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4367B1" w14:textId="77777777" w:rsidR="00916BEB" w:rsidRDefault="00916BEB" w:rsidP="00916BEB">
      <w:pPr>
        <w:rPr>
          <w:b/>
          <w:bCs/>
          <w:szCs w:val="22"/>
        </w:rPr>
      </w:pPr>
    </w:p>
    <w:p w14:paraId="33EDA29B" w14:textId="1C35E2A9" w:rsidR="00916BEB" w:rsidRPr="00DA6011" w:rsidRDefault="00916BEB" w:rsidP="00916BEB">
      <w:pPr>
        <w:jc w:val="center"/>
        <w:rPr>
          <w:rFonts w:cs="Arial"/>
          <w:b/>
          <w:szCs w:val="22"/>
          <w:lang w:val="es-ES_tradnl"/>
        </w:rPr>
      </w:pPr>
      <w:r w:rsidRPr="00DA6011">
        <w:rPr>
          <w:rFonts w:cs="Arial"/>
          <w:b/>
          <w:szCs w:val="22"/>
          <w:lang w:val="es-ES_tradnl"/>
        </w:rPr>
        <w:t xml:space="preserve">FORMULARIO </w:t>
      </w:r>
      <w:r w:rsidR="007D55D4">
        <w:rPr>
          <w:rFonts w:cs="Arial"/>
          <w:b/>
          <w:szCs w:val="22"/>
          <w:lang w:val="es-ES_tradnl"/>
        </w:rPr>
        <w:t>1</w:t>
      </w:r>
    </w:p>
    <w:p w14:paraId="654A1570" w14:textId="77777777" w:rsidR="00916BEB" w:rsidRPr="00DA6011" w:rsidRDefault="00916BEB" w:rsidP="00916BEB">
      <w:pPr>
        <w:pStyle w:val="Default"/>
        <w:jc w:val="center"/>
        <w:rPr>
          <w:rFonts w:eastAsia="Times New Roman"/>
          <w:bCs/>
          <w:color w:val="00B050"/>
          <w:sz w:val="22"/>
          <w:szCs w:val="22"/>
        </w:rPr>
      </w:pPr>
    </w:p>
    <w:p w14:paraId="662553C9" w14:textId="77777777" w:rsidR="00916BEB" w:rsidRPr="00DA6011" w:rsidRDefault="00916BEB" w:rsidP="00916BEB">
      <w:pPr>
        <w:jc w:val="center"/>
        <w:rPr>
          <w:rFonts w:cs="Arial"/>
          <w:b/>
          <w:bCs/>
          <w:szCs w:val="22"/>
          <w:lang w:val="es-MX"/>
        </w:rPr>
      </w:pPr>
      <w:r w:rsidRPr="00DA6011">
        <w:rPr>
          <w:rFonts w:cs="Arial"/>
          <w:b/>
          <w:szCs w:val="22"/>
        </w:rPr>
        <w:t xml:space="preserve">CARTA DE PRESENTACIÓN </w:t>
      </w:r>
    </w:p>
    <w:p w14:paraId="410C27A7" w14:textId="77777777" w:rsidR="00916BEB" w:rsidRPr="00DA6011" w:rsidRDefault="00916BEB" w:rsidP="00916BEB">
      <w:pPr>
        <w:rPr>
          <w:rFonts w:cs="Arial"/>
          <w:szCs w:val="22"/>
        </w:rPr>
      </w:pPr>
    </w:p>
    <w:p w14:paraId="0A59FF26" w14:textId="77777777" w:rsidR="00916BEB" w:rsidRPr="00DA6011" w:rsidRDefault="00916BEB" w:rsidP="00916BEB">
      <w:pPr>
        <w:tabs>
          <w:tab w:val="left" w:pos="567"/>
          <w:tab w:val="center" w:pos="709"/>
          <w:tab w:val="left" w:pos="1200"/>
          <w:tab w:val="center" w:pos="1560"/>
          <w:tab w:val="left" w:pos="1680"/>
          <w:tab w:val="left" w:pos="2040"/>
          <w:tab w:val="left" w:pos="2400"/>
          <w:tab w:val="left" w:pos="3000"/>
          <w:tab w:val="left" w:pos="3720"/>
          <w:tab w:val="left" w:pos="3960"/>
          <w:tab w:val="left" w:pos="4920"/>
          <w:tab w:val="left" w:pos="5880"/>
          <w:tab w:val="left" w:pos="6840"/>
          <w:tab w:val="left" w:pos="7800"/>
          <w:tab w:val="left" w:pos="8760"/>
          <w:tab w:val="left" w:pos="9720"/>
          <w:tab w:val="left" w:pos="10680"/>
          <w:tab w:val="left" w:pos="11640"/>
          <w:tab w:val="left" w:pos="12600"/>
          <w:tab w:val="left" w:pos="13560"/>
          <w:tab w:val="left" w:pos="14520"/>
          <w:tab w:val="left" w:pos="15480"/>
          <w:tab w:val="left" w:pos="16440"/>
          <w:tab w:val="left" w:pos="17400"/>
          <w:tab w:val="left" w:pos="18360"/>
          <w:tab w:val="left" w:pos="19320"/>
          <w:tab w:val="left" w:pos="20280"/>
          <w:tab w:val="left" w:pos="21240"/>
          <w:tab w:val="left" w:pos="22200"/>
          <w:tab w:val="left" w:pos="23160"/>
          <w:tab w:val="left" w:pos="24120"/>
          <w:tab w:val="left" w:pos="25080"/>
          <w:tab w:val="left" w:pos="26040"/>
          <w:tab w:val="left" w:pos="27000"/>
        </w:tabs>
        <w:ind w:right="1"/>
        <w:rPr>
          <w:rFonts w:cs="Arial"/>
          <w:b/>
          <w:szCs w:val="22"/>
        </w:rPr>
      </w:pPr>
    </w:p>
    <w:p w14:paraId="399E013D" w14:textId="77777777" w:rsidR="00916BEB" w:rsidRPr="00DA6011" w:rsidRDefault="00916BEB" w:rsidP="00916BEB">
      <w:pPr>
        <w:pStyle w:val="Default"/>
        <w:jc w:val="both"/>
        <w:rPr>
          <w:sz w:val="22"/>
          <w:szCs w:val="22"/>
        </w:rPr>
      </w:pPr>
      <w:r w:rsidRPr="00DA6011">
        <w:rPr>
          <w:sz w:val="22"/>
          <w:szCs w:val="22"/>
        </w:rPr>
        <w:t xml:space="preserve">Lugar: </w:t>
      </w:r>
      <w:r w:rsidRPr="00DA6011">
        <w:rPr>
          <w:color w:val="00B050"/>
          <w:sz w:val="22"/>
          <w:szCs w:val="22"/>
        </w:rPr>
        <w:t>____________</w:t>
      </w:r>
      <w:r w:rsidRPr="00DA6011">
        <w:rPr>
          <w:sz w:val="22"/>
          <w:szCs w:val="22"/>
        </w:rPr>
        <w:t>, fecha: ____________________</w:t>
      </w:r>
    </w:p>
    <w:p w14:paraId="7DA24FFB" w14:textId="77777777" w:rsidR="00916BEB" w:rsidRPr="00DA6011" w:rsidRDefault="00916BEB" w:rsidP="00916BEB">
      <w:pPr>
        <w:pStyle w:val="Default"/>
        <w:jc w:val="both"/>
        <w:rPr>
          <w:sz w:val="22"/>
          <w:szCs w:val="22"/>
        </w:rPr>
      </w:pPr>
    </w:p>
    <w:p w14:paraId="56E353AF" w14:textId="77777777" w:rsidR="00916BEB" w:rsidRPr="00DA6011" w:rsidRDefault="00916BEB" w:rsidP="00916BEB">
      <w:pPr>
        <w:pStyle w:val="Default"/>
        <w:jc w:val="both"/>
        <w:rPr>
          <w:sz w:val="22"/>
          <w:szCs w:val="22"/>
        </w:rPr>
      </w:pPr>
    </w:p>
    <w:p w14:paraId="4D5E50E1" w14:textId="34ECAEAF" w:rsidR="00D92476" w:rsidRPr="00796C8D" w:rsidRDefault="001D7D84" w:rsidP="00D92476">
      <w:pPr>
        <w:pStyle w:val="Lista3"/>
        <w:ind w:left="0" w:firstLine="0"/>
        <w:rPr>
          <w:rFonts w:cs="Arial"/>
          <w:szCs w:val="22"/>
          <w:lang w:val="es-ES" w:eastAsia="es-ES"/>
        </w:rPr>
      </w:pPr>
      <w:r>
        <w:rPr>
          <w:rFonts w:cs="Arial"/>
          <w:szCs w:val="22"/>
          <w:lang w:val="es-ES" w:eastAsia="es-ES"/>
        </w:rPr>
        <w:t>Empresas Públicas de Quibdó E.S.P. en liquidación</w:t>
      </w:r>
    </w:p>
    <w:p w14:paraId="36519524" w14:textId="76F62DE9" w:rsidR="00D92476" w:rsidRPr="00796C8D" w:rsidRDefault="00D92476" w:rsidP="00D92476">
      <w:pPr>
        <w:pStyle w:val="Lista3"/>
        <w:ind w:left="0" w:firstLine="0"/>
        <w:rPr>
          <w:rFonts w:cs="Arial"/>
          <w:szCs w:val="22"/>
          <w:lang w:val="es-ES" w:eastAsia="es-ES"/>
        </w:rPr>
      </w:pPr>
      <w:r>
        <w:rPr>
          <w:rFonts w:cs="Arial"/>
          <w:szCs w:val="22"/>
          <w:lang w:val="es-ES" w:eastAsia="es-ES"/>
        </w:rPr>
        <w:t>Oficina Administrativa: Barrio Niño Jesús, Loma Cabí</w:t>
      </w:r>
    </w:p>
    <w:p w14:paraId="72D351E7" w14:textId="528BA54D" w:rsidR="00D92476" w:rsidRPr="00796C8D" w:rsidRDefault="00D92476" w:rsidP="00D92476">
      <w:pPr>
        <w:pStyle w:val="BodyText21"/>
        <w:widowControl/>
        <w:spacing w:before="0"/>
        <w:rPr>
          <w:rFonts w:cs="Arial"/>
          <w:szCs w:val="22"/>
        </w:rPr>
      </w:pPr>
      <w:r>
        <w:rPr>
          <w:rFonts w:cs="Arial"/>
          <w:szCs w:val="22"/>
        </w:rPr>
        <w:t>Quibdó</w:t>
      </w:r>
    </w:p>
    <w:p w14:paraId="70BC9B9D" w14:textId="77777777" w:rsidR="00916BEB" w:rsidRPr="00DA6011" w:rsidRDefault="00916BEB" w:rsidP="00916BEB">
      <w:pPr>
        <w:tabs>
          <w:tab w:val="left" w:pos="567"/>
          <w:tab w:val="center" w:pos="709"/>
          <w:tab w:val="center" w:pos="1560"/>
        </w:tabs>
        <w:ind w:right="1"/>
        <w:rPr>
          <w:rFonts w:cs="Arial"/>
          <w:szCs w:val="22"/>
          <w:lang w:val="es-ES"/>
        </w:rPr>
      </w:pPr>
    </w:p>
    <w:p w14:paraId="494BC688" w14:textId="58C6E256" w:rsidR="00916BEB" w:rsidRPr="00DA6011" w:rsidRDefault="00916BEB" w:rsidP="001D7D84">
      <w:pPr>
        <w:tabs>
          <w:tab w:val="left" w:pos="709"/>
          <w:tab w:val="center" w:pos="1560"/>
        </w:tabs>
        <w:rPr>
          <w:rFonts w:cs="Arial"/>
          <w:szCs w:val="22"/>
        </w:rPr>
      </w:pPr>
      <w:r w:rsidRPr="00DA6011">
        <w:rPr>
          <w:rFonts w:cs="Arial"/>
          <w:b/>
          <w:szCs w:val="22"/>
        </w:rPr>
        <w:t>Asunto:</w:t>
      </w:r>
      <w:r>
        <w:rPr>
          <w:rFonts w:cs="Arial"/>
          <w:szCs w:val="22"/>
        </w:rPr>
        <w:t xml:space="preserve"> </w:t>
      </w:r>
      <w:r w:rsidR="001D7D84">
        <w:rPr>
          <w:rFonts w:cs="Arial"/>
          <w:szCs w:val="22"/>
        </w:rPr>
        <w:t xml:space="preserve">Oferta </w:t>
      </w:r>
    </w:p>
    <w:p w14:paraId="7B0C1B61" w14:textId="77777777" w:rsidR="00916BEB" w:rsidRPr="00DA6011" w:rsidRDefault="00916BEB" w:rsidP="00916BEB">
      <w:pPr>
        <w:tabs>
          <w:tab w:val="left" w:pos="567"/>
          <w:tab w:val="center" w:pos="709"/>
          <w:tab w:val="center" w:pos="1560"/>
        </w:tabs>
        <w:ind w:right="1"/>
        <w:rPr>
          <w:rFonts w:cs="Arial"/>
          <w:szCs w:val="22"/>
        </w:rPr>
      </w:pPr>
    </w:p>
    <w:p w14:paraId="1A835F7D" w14:textId="77777777" w:rsidR="00916BEB" w:rsidRPr="00DA6011" w:rsidRDefault="00916BEB" w:rsidP="00916BEB">
      <w:pPr>
        <w:tabs>
          <w:tab w:val="left" w:pos="120"/>
          <w:tab w:val="left" w:pos="480"/>
          <w:tab w:val="center" w:pos="709"/>
          <w:tab w:val="left" w:pos="1200"/>
          <w:tab w:val="center" w:pos="1560"/>
          <w:tab w:val="left" w:pos="1680"/>
          <w:tab w:val="left" w:pos="2040"/>
          <w:tab w:val="left" w:pos="2400"/>
          <w:tab w:val="left" w:pos="3000"/>
          <w:tab w:val="left" w:pos="3720"/>
          <w:tab w:val="left" w:pos="3960"/>
          <w:tab w:val="left" w:pos="4920"/>
          <w:tab w:val="left" w:pos="5880"/>
          <w:tab w:val="left" w:pos="6840"/>
          <w:tab w:val="left" w:pos="7800"/>
          <w:tab w:val="left" w:pos="8760"/>
          <w:tab w:val="left" w:pos="9720"/>
          <w:tab w:val="left" w:pos="10680"/>
          <w:tab w:val="left" w:pos="11640"/>
          <w:tab w:val="left" w:pos="12600"/>
          <w:tab w:val="left" w:pos="13560"/>
          <w:tab w:val="left" w:pos="14520"/>
          <w:tab w:val="left" w:pos="15480"/>
          <w:tab w:val="left" w:pos="16440"/>
          <w:tab w:val="left" w:pos="17400"/>
          <w:tab w:val="left" w:pos="18360"/>
          <w:tab w:val="left" w:pos="19320"/>
          <w:tab w:val="left" w:pos="20280"/>
          <w:tab w:val="left" w:pos="21240"/>
          <w:tab w:val="left" w:pos="22200"/>
          <w:tab w:val="left" w:pos="23160"/>
          <w:tab w:val="left" w:pos="24120"/>
          <w:tab w:val="left" w:pos="25080"/>
          <w:tab w:val="left" w:pos="26040"/>
          <w:tab w:val="left" w:pos="27000"/>
        </w:tabs>
        <w:rPr>
          <w:rFonts w:cs="Arial"/>
          <w:szCs w:val="22"/>
        </w:rPr>
      </w:pPr>
      <w:r w:rsidRPr="00DA6011">
        <w:rPr>
          <w:rFonts w:cs="Arial"/>
          <w:szCs w:val="22"/>
        </w:rPr>
        <w:t xml:space="preserve">El suscrito </w:t>
      </w:r>
      <w:r w:rsidRPr="00DA6011">
        <w:rPr>
          <w:rFonts w:cs="Arial"/>
          <w:color w:val="00B050"/>
          <w:szCs w:val="22"/>
        </w:rPr>
        <w:t>__________________________________</w:t>
      </w:r>
      <w:r w:rsidRPr="00DA6011">
        <w:rPr>
          <w:rFonts w:cs="Arial"/>
          <w:szCs w:val="22"/>
        </w:rPr>
        <w:t xml:space="preserve">habiendo examinado cuidadosamente los documentos de la solicitud de ofertas y (sus adendas) </w:t>
      </w:r>
      <w:r w:rsidRPr="00DA6011">
        <w:rPr>
          <w:rFonts w:cs="Arial"/>
          <w:color w:val="00B050"/>
          <w:szCs w:val="22"/>
        </w:rPr>
        <w:t>_______</w:t>
      </w:r>
      <w:r w:rsidRPr="00DA6011">
        <w:rPr>
          <w:rFonts w:cs="Arial"/>
          <w:szCs w:val="22"/>
        </w:rPr>
        <w:t xml:space="preserve">, recibidas las aclaraciones solicitadas, presento oferta para </w:t>
      </w:r>
      <w:r w:rsidRPr="00DA6011">
        <w:rPr>
          <w:rFonts w:cs="Arial"/>
          <w:color w:val="00B050"/>
          <w:szCs w:val="22"/>
        </w:rPr>
        <w:t>___________________________________</w:t>
      </w:r>
      <w:r w:rsidRPr="00DA6011">
        <w:rPr>
          <w:rFonts w:cs="Arial"/>
          <w:szCs w:val="22"/>
        </w:rPr>
        <w:t>relacionados co</w:t>
      </w:r>
      <w:r>
        <w:rPr>
          <w:rFonts w:cs="Arial"/>
          <w:szCs w:val="22"/>
        </w:rPr>
        <w:t xml:space="preserve">n el objeto </w:t>
      </w:r>
    </w:p>
    <w:p w14:paraId="3CF2ECA4" w14:textId="77777777" w:rsidR="00916BEB" w:rsidRPr="00DA6011" w:rsidRDefault="00916BEB" w:rsidP="00916BEB">
      <w:pPr>
        <w:tabs>
          <w:tab w:val="left" w:pos="120"/>
          <w:tab w:val="left" w:pos="480"/>
          <w:tab w:val="center" w:pos="709"/>
          <w:tab w:val="left" w:pos="1200"/>
          <w:tab w:val="center" w:pos="1560"/>
          <w:tab w:val="left" w:pos="1680"/>
          <w:tab w:val="left" w:pos="2040"/>
          <w:tab w:val="left" w:pos="2400"/>
          <w:tab w:val="left" w:pos="3000"/>
          <w:tab w:val="left" w:pos="3720"/>
          <w:tab w:val="left" w:pos="3960"/>
          <w:tab w:val="left" w:pos="4920"/>
          <w:tab w:val="left" w:pos="5880"/>
          <w:tab w:val="left" w:pos="6840"/>
          <w:tab w:val="left" w:pos="7800"/>
          <w:tab w:val="left" w:pos="8760"/>
          <w:tab w:val="left" w:pos="9720"/>
          <w:tab w:val="left" w:pos="10680"/>
          <w:tab w:val="left" w:pos="11640"/>
          <w:tab w:val="left" w:pos="12600"/>
          <w:tab w:val="left" w:pos="13560"/>
          <w:tab w:val="left" w:pos="14520"/>
          <w:tab w:val="left" w:pos="15480"/>
          <w:tab w:val="left" w:pos="16440"/>
          <w:tab w:val="left" w:pos="17400"/>
          <w:tab w:val="left" w:pos="18360"/>
          <w:tab w:val="left" w:pos="19320"/>
          <w:tab w:val="left" w:pos="20280"/>
          <w:tab w:val="left" w:pos="21240"/>
          <w:tab w:val="left" w:pos="22200"/>
          <w:tab w:val="left" w:pos="23160"/>
          <w:tab w:val="left" w:pos="24120"/>
          <w:tab w:val="left" w:pos="25080"/>
          <w:tab w:val="left" w:pos="26040"/>
          <w:tab w:val="left" w:pos="27000"/>
        </w:tabs>
        <w:rPr>
          <w:rFonts w:cs="Arial"/>
          <w:szCs w:val="22"/>
        </w:rPr>
      </w:pPr>
    </w:p>
    <w:p w14:paraId="4E6D2C30" w14:textId="2AFC7844" w:rsidR="00916BEB" w:rsidRPr="00DA6011" w:rsidRDefault="00916BEB" w:rsidP="00916BEB">
      <w:pPr>
        <w:tabs>
          <w:tab w:val="left" w:pos="709"/>
          <w:tab w:val="center" w:pos="1560"/>
        </w:tabs>
        <w:rPr>
          <w:rFonts w:cs="Arial"/>
          <w:szCs w:val="22"/>
        </w:rPr>
      </w:pPr>
      <w:r w:rsidRPr="00DA6011">
        <w:rPr>
          <w:rFonts w:cs="Arial"/>
          <w:szCs w:val="22"/>
        </w:rPr>
        <w:t>Manifiesto que he comprendido el contenido de la solicitud de ofertas, incluidas sus informaciones, aclaraciones y/o modificaciones (si las hubiere</w:t>
      </w:r>
      <w:r w:rsidR="001D7D84" w:rsidRPr="00DA6011">
        <w:rPr>
          <w:rFonts w:cs="Arial"/>
          <w:szCs w:val="22"/>
        </w:rPr>
        <w:t xml:space="preserve">), </w:t>
      </w:r>
      <w:r w:rsidR="001D7D84">
        <w:rPr>
          <w:rFonts w:cs="Arial"/>
          <w:szCs w:val="22"/>
        </w:rPr>
        <w:t>y</w:t>
      </w:r>
      <w:r w:rsidRPr="00DA6011">
        <w:rPr>
          <w:rFonts w:cs="Arial"/>
          <w:szCs w:val="22"/>
        </w:rPr>
        <w:t xml:space="preserve"> demás anexos del proceso, acepto las exigencias contenidas en ellos y garantizo que la oferta cumple con las mismas.</w:t>
      </w:r>
    </w:p>
    <w:p w14:paraId="4D451AC2" w14:textId="77777777" w:rsidR="00916BEB" w:rsidRPr="00DA6011" w:rsidRDefault="00916BEB" w:rsidP="00916BEB">
      <w:pPr>
        <w:tabs>
          <w:tab w:val="left" w:pos="120"/>
          <w:tab w:val="left" w:pos="480"/>
          <w:tab w:val="center" w:pos="709"/>
          <w:tab w:val="left" w:pos="1200"/>
          <w:tab w:val="center" w:pos="1560"/>
          <w:tab w:val="left" w:pos="1680"/>
          <w:tab w:val="left" w:pos="2040"/>
          <w:tab w:val="left" w:pos="2400"/>
          <w:tab w:val="left" w:pos="3000"/>
          <w:tab w:val="left" w:pos="3720"/>
          <w:tab w:val="left" w:pos="3960"/>
          <w:tab w:val="left" w:pos="4920"/>
          <w:tab w:val="left" w:pos="5880"/>
          <w:tab w:val="left" w:pos="6840"/>
          <w:tab w:val="left" w:pos="7800"/>
          <w:tab w:val="left" w:pos="8760"/>
          <w:tab w:val="left" w:pos="9720"/>
          <w:tab w:val="left" w:pos="10680"/>
          <w:tab w:val="left" w:pos="11640"/>
          <w:tab w:val="left" w:pos="12600"/>
          <w:tab w:val="left" w:pos="13560"/>
          <w:tab w:val="left" w:pos="14520"/>
          <w:tab w:val="left" w:pos="15480"/>
          <w:tab w:val="left" w:pos="16440"/>
          <w:tab w:val="left" w:pos="17400"/>
          <w:tab w:val="left" w:pos="18360"/>
          <w:tab w:val="left" w:pos="19320"/>
          <w:tab w:val="left" w:pos="20280"/>
          <w:tab w:val="left" w:pos="21240"/>
          <w:tab w:val="left" w:pos="22200"/>
          <w:tab w:val="left" w:pos="23160"/>
          <w:tab w:val="left" w:pos="24120"/>
          <w:tab w:val="left" w:pos="25080"/>
          <w:tab w:val="left" w:pos="26040"/>
          <w:tab w:val="left" w:pos="27000"/>
        </w:tabs>
        <w:rPr>
          <w:rFonts w:cs="Arial"/>
          <w:szCs w:val="22"/>
        </w:rPr>
      </w:pPr>
    </w:p>
    <w:p w14:paraId="6F205ED6" w14:textId="77777777" w:rsidR="00916BEB" w:rsidRPr="00DA6011" w:rsidRDefault="00916BEB" w:rsidP="00916BEB">
      <w:pPr>
        <w:tabs>
          <w:tab w:val="left" w:pos="120"/>
          <w:tab w:val="left" w:pos="480"/>
          <w:tab w:val="center" w:pos="709"/>
          <w:tab w:val="left" w:pos="1200"/>
          <w:tab w:val="center" w:pos="1560"/>
          <w:tab w:val="left" w:pos="1680"/>
          <w:tab w:val="left" w:pos="2040"/>
          <w:tab w:val="left" w:pos="2400"/>
          <w:tab w:val="left" w:pos="3000"/>
          <w:tab w:val="left" w:pos="3720"/>
          <w:tab w:val="left" w:pos="3960"/>
          <w:tab w:val="left" w:pos="4920"/>
          <w:tab w:val="left" w:pos="5880"/>
          <w:tab w:val="left" w:pos="6840"/>
          <w:tab w:val="left" w:pos="7800"/>
          <w:tab w:val="left" w:pos="8760"/>
          <w:tab w:val="left" w:pos="9720"/>
          <w:tab w:val="left" w:pos="10680"/>
          <w:tab w:val="left" w:pos="11640"/>
          <w:tab w:val="left" w:pos="12600"/>
          <w:tab w:val="left" w:pos="13560"/>
          <w:tab w:val="left" w:pos="14520"/>
          <w:tab w:val="left" w:pos="15480"/>
          <w:tab w:val="left" w:pos="16440"/>
          <w:tab w:val="left" w:pos="17400"/>
          <w:tab w:val="left" w:pos="18360"/>
          <w:tab w:val="left" w:pos="19320"/>
          <w:tab w:val="left" w:pos="20280"/>
          <w:tab w:val="left" w:pos="21240"/>
          <w:tab w:val="left" w:pos="22200"/>
          <w:tab w:val="left" w:pos="23160"/>
          <w:tab w:val="left" w:pos="24120"/>
          <w:tab w:val="left" w:pos="25080"/>
          <w:tab w:val="left" w:pos="26040"/>
          <w:tab w:val="left" w:pos="27000"/>
        </w:tabs>
        <w:rPr>
          <w:rFonts w:cs="Arial"/>
          <w:szCs w:val="22"/>
        </w:rPr>
      </w:pPr>
      <w:r w:rsidRPr="00DA6011">
        <w:rPr>
          <w:rFonts w:cs="Arial"/>
          <w:szCs w:val="22"/>
        </w:rPr>
        <w:t xml:space="preserve">De ser aceptada la oferta se adquiere el compromiso de formalizar el contrato de conformidad con lo establecido en los documentos de la solicitud de oferta presentando la documentación requerida, dentro del período indicado para el efecto. </w:t>
      </w:r>
    </w:p>
    <w:p w14:paraId="47E33A31" w14:textId="77777777" w:rsidR="00916BEB" w:rsidRPr="00DA6011" w:rsidRDefault="00916BEB" w:rsidP="00916BEB">
      <w:pPr>
        <w:tabs>
          <w:tab w:val="left" w:pos="709"/>
          <w:tab w:val="center" w:pos="1560"/>
        </w:tabs>
        <w:rPr>
          <w:rFonts w:cs="Arial"/>
          <w:szCs w:val="22"/>
        </w:rPr>
      </w:pPr>
    </w:p>
    <w:p w14:paraId="733C4CC7" w14:textId="77777777" w:rsidR="00916BEB" w:rsidRPr="00DA6011" w:rsidRDefault="00916BEB" w:rsidP="00916BEB">
      <w:pPr>
        <w:tabs>
          <w:tab w:val="left" w:pos="120"/>
          <w:tab w:val="left" w:pos="480"/>
          <w:tab w:val="center" w:pos="709"/>
          <w:tab w:val="left" w:pos="1200"/>
          <w:tab w:val="center" w:pos="1560"/>
          <w:tab w:val="left" w:pos="1680"/>
          <w:tab w:val="left" w:pos="2040"/>
          <w:tab w:val="left" w:pos="2400"/>
          <w:tab w:val="left" w:pos="3000"/>
          <w:tab w:val="left" w:pos="3720"/>
          <w:tab w:val="left" w:pos="3960"/>
          <w:tab w:val="left" w:pos="4920"/>
          <w:tab w:val="left" w:pos="5880"/>
          <w:tab w:val="left" w:pos="6840"/>
          <w:tab w:val="left" w:pos="7800"/>
          <w:tab w:val="left" w:pos="8760"/>
          <w:tab w:val="left" w:pos="9720"/>
          <w:tab w:val="left" w:pos="10680"/>
          <w:tab w:val="left" w:pos="11640"/>
          <w:tab w:val="left" w:pos="12600"/>
          <w:tab w:val="left" w:pos="13560"/>
          <w:tab w:val="left" w:pos="14520"/>
          <w:tab w:val="left" w:pos="15480"/>
          <w:tab w:val="left" w:pos="16440"/>
          <w:tab w:val="left" w:pos="17400"/>
          <w:tab w:val="left" w:pos="18360"/>
          <w:tab w:val="left" w:pos="19320"/>
          <w:tab w:val="left" w:pos="20280"/>
          <w:tab w:val="left" w:pos="21240"/>
          <w:tab w:val="left" w:pos="22200"/>
          <w:tab w:val="left" w:pos="23160"/>
          <w:tab w:val="left" w:pos="24120"/>
          <w:tab w:val="left" w:pos="25080"/>
          <w:tab w:val="left" w:pos="26040"/>
          <w:tab w:val="left" w:pos="27000"/>
        </w:tabs>
        <w:ind w:right="1"/>
        <w:rPr>
          <w:rFonts w:cs="Arial"/>
          <w:szCs w:val="22"/>
        </w:rPr>
      </w:pPr>
      <w:r w:rsidRPr="00DA6011">
        <w:rPr>
          <w:rFonts w:cs="Arial"/>
          <w:szCs w:val="22"/>
        </w:rPr>
        <w:t>Igualmente se adquiere el compromiso de ejecutar el contrato por los precios cotizados (o ajustados de ser el caso), en las condiciones contractuales y técnicas exigidas en los documentos de esta solicitud de oferta y previstas por las normas q</w:t>
      </w:r>
      <w:r>
        <w:rPr>
          <w:rFonts w:cs="Arial"/>
          <w:szCs w:val="22"/>
        </w:rPr>
        <w:t>ue rigen la contratación con EL CONTRATANTE</w:t>
      </w:r>
      <w:r w:rsidRPr="00DA6011">
        <w:rPr>
          <w:rFonts w:cs="Arial"/>
          <w:szCs w:val="22"/>
        </w:rPr>
        <w:t xml:space="preserve"> de conformidad con la aceptación que se nos haga y en el plazo estipulado en la solicitud de ofertas.</w:t>
      </w:r>
    </w:p>
    <w:p w14:paraId="6B5A6C78" w14:textId="77777777" w:rsidR="00916BEB" w:rsidRPr="00DA6011" w:rsidRDefault="00916BEB" w:rsidP="00916BEB">
      <w:pPr>
        <w:tabs>
          <w:tab w:val="left" w:pos="120"/>
          <w:tab w:val="left" w:pos="480"/>
          <w:tab w:val="center" w:pos="709"/>
          <w:tab w:val="left" w:pos="1200"/>
          <w:tab w:val="center" w:pos="1560"/>
          <w:tab w:val="left" w:pos="1680"/>
          <w:tab w:val="left" w:pos="2040"/>
          <w:tab w:val="left" w:pos="2400"/>
          <w:tab w:val="left" w:pos="3000"/>
          <w:tab w:val="left" w:pos="3720"/>
          <w:tab w:val="left" w:pos="3960"/>
          <w:tab w:val="left" w:pos="4920"/>
          <w:tab w:val="left" w:pos="5880"/>
          <w:tab w:val="left" w:pos="6840"/>
          <w:tab w:val="left" w:pos="7800"/>
          <w:tab w:val="left" w:pos="8760"/>
          <w:tab w:val="left" w:pos="9720"/>
          <w:tab w:val="left" w:pos="10680"/>
          <w:tab w:val="left" w:pos="11640"/>
          <w:tab w:val="left" w:pos="12600"/>
          <w:tab w:val="left" w:pos="13560"/>
          <w:tab w:val="left" w:pos="14520"/>
          <w:tab w:val="left" w:pos="15480"/>
          <w:tab w:val="left" w:pos="16440"/>
          <w:tab w:val="left" w:pos="17400"/>
          <w:tab w:val="left" w:pos="18360"/>
          <w:tab w:val="left" w:pos="19320"/>
          <w:tab w:val="left" w:pos="20280"/>
          <w:tab w:val="left" w:pos="21240"/>
          <w:tab w:val="left" w:pos="22200"/>
          <w:tab w:val="left" w:pos="23160"/>
          <w:tab w:val="left" w:pos="24120"/>
          <w:tab w:val="left" w:pos="25080"/>
          <w:tab w:val="left" w:pos="26040"/>
          <w:tab w:val="left" w:pos="27000"/>
        </w:tabs>
        <w:ind w:right="1"/>
        <w:rPr>
          <w:rFonts w:cs="Arial"/>
          <w:szCs w:val="22"/>
        </w:rPr>
      </w:pPr>
    </w:p>
    <w:p w14:paraId="0700334E" w14:textId="77777777" w:rsidR="00916BEB" w:rsidRPr="00DA6011" w:rsidRDefault="00916BEB" w:rsidP="00916BEB">
      <w:pPr>
        <w:tabs>
          <w:tab w:val="left" w:pos="120"/>
          <w:tab w:val="left" w:pos="480"/>
          <w:tab w:val="center" w:pos="709"/>
          <w:tab w:val="left" w:pos="1200"/>
          <w:tab w:val="center" w:pos="1560"/>
          <w:tab w:val="left" w:pos="1680"/>
          <w:tab w:val="left" w:pos="2040"/>
          <w:tab w:val="left" w:pos="2400"/>
          <w:tab w:val="left" w:pos="3000"/>
          <w:tab w:val="left" w:pos="3720"/>
          <w:tab w:val="left" w:pos="3960"/>
          <w:tab w:val="left" w:pos="4920"/>
          <w:tab w:val="left" w:pos="5880"/>
          <w:tab w:val="left" w:pos="6840"/>
          <w:tab w:val="left" w:pos="7800"/>
          <w:tab w:val="left" w:pos="8760"/>
          <w:tab w:val="left" w:pos="9720"/>
          <w:tab w:val="left" w:pos="10680"/>
          <w:tab w:val="left" w:pos="11640"/>
          <w:tab w:val="left" w:pos="12600"/>
          <w:tab w:val="left" w:pos="13560"/>
          <w:tab w:val="left" w:pos="14520"/>
          <w:tab w:val="left" w:pos="15480"/>
          <w:tab w:val="left" w:pos="16440"/>
          <w:tab w:val="left" w:pos="17400"/>
          <w:tab w:val="left" w:pos="18360"/>
          <w:tab w:val="left" w:pos="19320"/>
          <w:tab w:val="left" w:pos="20280"/>
          <w:tab w:val="left" w:pos="21240"/>
          <w:tab w:val="left" w:pos="22200"/>
          <w:tab w:val="left" w:pos="23160"/>
          <w:tab w:val="left" w:pos="24120"/>
          <w:tab w:val="left" w:pos="25080"/>
          <w:tab w:val="left" w:pos="26040"/>
          <w:tab w:val="left" w:pos="27000"/>
        </w:tabs>
        <w:ind w:right="1"/>
        <w:rPr>
          <w:rFonts w:cs="Arial"/>
          <w:szCs w:val="22"/>
        </w:rPr>
      </w:pPr>
      <w:r w:rsidRPr="00DA6011">
        <w:rPr>
          <w:rFonts w:cs="Arial"/>
          <w:szCs w:val="22"/>
        </w:rPr>
        <w:t>Se mantendrá válida la oferta durante el término que se establece en la solicitud de oferta y se procederá a ampliar su validez y la vigencia de la garantía de seriedad, en caso de requerirse.</w:t>
      </w:r>
    </w:p>
    <w:p w14:paraId="2DBCE69E" w14:textId="77777777" w:rsidR="00916BEB" w:rsidRPr="00DA6011" w:rsidRDefault="00916BEB" w:rsidP="00916BEB">
      <w:pPr>
        <w:tabs>
          <w:tab w:val="left" w:pos="120"/>
          <w:tab w:val="left" w:pos="480"/>
          <w:tab w:val="center" w:pos="709"/>
          <w:tab w:val="left" w:pos="1200"/>
          <w:tab w:val="center" w:pos="1560"/>
          <w:tab w:val="left" w:pos="1680"/>
          <w:tab w:val="left" w:pos="2040"/>
          <w:tab w:val="left" w:pos="2400"/>
          <w:tab w:val="left" w:pos="3000"/>
          <w:tab w:val="left" w:pos="3720"/>
          <w:tab w:val="left" w:pos="3960"/>
          <w:tab w:val="left" w:pos="4920"/>
          <w:tab w:val="left" w:pos="5880"/>
          <w:tab w:val="left" w:pos="6840"/>
          <w:tab w:val="left" w:pos="7800"/>
          <w:tab w:val="left" w:pos="8760"/>
          <w:tab w:val="left" w:pos="9720"/>
          <w:tab w:val="left" w:pos="10680"/>
          <w:tab w:val="left" w:pos="11640"/>
          <w:tab w:val="left" w:pos="12600"/>
          <w:tab w:val="left" w:pos="13560"/>
          <w:tab w:val="left" w:pos="14520"/>
          <w:tab w:val="left" w:pos="15480"/>
          <w:tab w:val="left" w:pos="16440"/>
          <w:tab w:val="left" w:pos="17400"/>
          <w:tab w:val="left" w:pos="18360"/>
          <w:tab w:val="left" w:pos="19320"/>
          <w:tab w:val="left" w:pos="20280"/>
          <w:tab w:val="left" w:pos="21240"/>
          <w:tab w:val="left" w:pos="22200"/>
          <w:tab w:val="left" w:pos="23160"/>
          <w:tab w:val="left" w:pos="24120"/>
          <w:tab w:val="left" w:pos="25080"/>
          <w:tab w:val="left" w:pos="26040"/>
          <w:tab w:val="left" w:pos="27000"/>
        </w:tabs>
        <w:ind w:right="1"/>
        <w:rPr>
          <w:rFonts w:cs="Arial"/>
          <w:szCs w:val="22"/>
        </w:rPr>
      </w:pPr>
    </w:p>
    <w:p w14:paraId="42E8067A" w14:textId="77777777" w:rsidR="00916BEB" w:rsidRPr="00DA6011" w:rsidRDefault="00916BEB" w:rsidP="00916BEB">
      <w:pPr>
        <w:pStyle w:val="BodyText31"/>
        <w:spacing w:line="240" w:lineRule="auto"/>
        <w:rPr>
          <w:rFonts w:cs="Arial"/>
          <w:szCs w:val="22"/>
        </w:rPr>
      </w:pPr>
      <w:r w:rsidRPr="00DA6011">
        <w:rPr>
          <w:rFonts w:cs="Arial"/>
          <w:szCs w:val="22"/>
        </w:rPr>
        <w:t>Manifiesto que a la fecha no incurrimos en ninguna causal de inhabilidad o incompa</w:t>
      </w:r>
      <w:r>
        <w:rPr>
          <w:rFonts w:cs="Arial"/>
          <w:szCs w:val="22"/>
        </w:rPr>
        <w:t>tibilidad para contratar con EL CONTRATANTE</w:t>
      </w:r>
      <w:r w:rsidRPr="00DA6011">
        <w:rPr>
          <w:rFonts w:cs="Arial"/>
          <w:szCs w:val="22"/>
        </w:rPr>
        <w:t xml:space="preserve"> y en caso de sobrevenir alguna, se informará inmediatamente y se procederá a ceder el contrato, pr</w:t>
      </w:r>
      <w:r>
        <w:rPr>
          <w:rFonts w:cs="Arial"/>
          <w:szCs w:val="22"/>
        </w:rPr>
        <w:t>evia autorización escrita de EL CONTRATANTE</w:t>
      </w:r>
      <w:r w:rsidRPr="00DA6011">
        <w:rPr>
          <w:rFonts w:cs="Arial"/>
          <w:szCs w:val="22"/>
        </w:rPr>
        <w:t xml:space="preserve"> y de no ser posible la cesión, se renunciará a continuar con su ejecución.</w:t>
      </w:r>
    </w:p>
    <w:p w14:paraId="5A4D504F" w14:textId="77777777" w:rsidR="00916BEB" w:rsidRPr="00DA6011" w:rsidRDefault="00916BEB" w:rsidP="00916BEB">
      <w:pPr>
        <w:tabs>
          <w:tab w:val="left" w:pos="120"/>
          <w:tab w:val="left" w:pos="480"/>
          <w:tab w:val="center" w:pos="709"/>
          <w:tab w:val="left" w:pos="1200"/>
          <w:tab w:val="center" w:pos="1560"/>
          <w:tab w:val="left" w:pos="1680"/>
          <w:tab w:val="left" w:pos="2040"/>
          <w:tab w:val="left" w:pos="2400"/>
          <w:tab w:val="left" w:pos="3000"/>
          <w:tab w:val="left" w:pos="3720"/>
          <w:tab w:val="left" w:pos="3960"/>
          <w:tab w:val="left" w:pos="4920"/>
          <w:tab w:val="left" w:pos="5880"/>
          <w:tab w:val="left" w:pos="6840"/>
          <w:tab w:val="left" w:pos="7800"/>
          <w:tab w:val="left" w:pos="8760"/>
          <w:tab w:val="left" w:pos="9720"/>
          <w:tab w:val="left" w:pos="10680"/>
          <w:tab w:val="left" w:pos="11640"/>
          <w:tab w:val="left" w:pos="12600"/>
          <w:tab w:val="left" w:pos="13560"/>
          <w:tab w:val="left" w:pos="14520"/>
          <w:tab w:val="left" w:pos="15480"/>
          <w:tab w:val="left" w:pos="16440"/>
          <w:tab w:val="left" w:pos="17400"/>
          <w:tab w:val="left" w:pos="18360"/>
          <w:tab w:val="left" w:pos="19320"/>
          <w:tab w:val="left" w:pos="20280"/>
          <w:tab w:val="left" w:pos="21240"/>
          <w:tab w:val="left" w:pos="22200"/>
          <w:tab w:val="left" w:pos="23160"/>
          <w:tab w:val="left" w:pos="24120"/>
          <w:tab w:val="left" w:pos="25080"/>
          <w:tab w:val="left" w:pos="26040"/>
          <w:tab w:val="left" w:pos="27000"/>
        </w:tabs>
        <w:ind w:right="1"/>
        <w:rPr>
          <w:rFonts w:cs="Arial"/>
          <w:szCs w:val="22"/>
        </w:rPr>
      </w:pPr>
    </w:p>
    <w:p w14:paraId="630EC64E" w14:textId="77777777" w:rsidR="00916BEB" w:rsidRDefault="00916BEB" w:rsidP="00916BEB">
      <w:pPr>
        <w:tabs>
          <w:tab w:val="left" w:pos="120"/>
          <w:tab w:val="left" w:pos="480"/>
          <w:tab w:val="center" w:pos="709"/>
          <w:tab w:val="left" w:pos="1200"/>
          <w:tab w:val="center" w:pos="1560"/>
          <w:tab w:val="left" w:pos="1680"/>
          <w:tab w:val="left" w:pos="2040"/>
          <w:tab w:val="left" w:pos="2400"/>
          <w:tab w:val="left" w:pos="3000"/>
          <w:tab w:val="left" w:pos="3720"/>
          <w:tab w:val="left" w:pos="3960"/>
          <w:tab w:val="left" w:pos="4920"/>
          <w:tab w:val="left" w:pos="5880"/>
          <w:tab w:val="left" w:pos="6840"/>
          <w:tab w:val="left" w:pos="7800"/>
          <w:tab w:val="left" w:pos="8760"/>
          <w:tab w:val="left" w:pos="9720"/>
          <w:tab w:val="left" w:pos="10680"/>
          <w:tab w:val="left" w:pos="11640"/>
          <w:tab w:val="left" w:pos="12600"/>
          <w:tab w:val="left" w:pos="13560"/>
          <w:tab w:val="left" w:pos="14520"/>
          <w:tab w:val="left" w:pos="15480"/>
          <w:tab w:val="left" w:pos="16440"/>
          <w:tab w:val="left" w:pos="17400"/>
          <w:tab w:val="left" w:pos="18360"/>
          <w:tab w:val="left" w:pos="19320"/>
          <w:tab w:val="left" w:pos="20280"/>
          <w:tab w:val="left" w:pos="21240"/>
          <w:tab w:val="left" w:pos="22200"/>
          <w:tab w:val="left" w:pos="23160"/>
          <w:tab w:val="left" w:pos="24120"/>
          <w:tab w:val="left" w:pos="25080"/>
          <w:tab w:val="left" w:pos="26040"/>
          <w:tab w:val="left" w:pos="27000"/>
        </w:tabs>
        <w:ind w:right="1"/>
        <w:rPr>
          <w:rFonts w:cs="Arial"/>
          <w:szCs w:val="22"/>
        </w:rPr>
      </w:pPr>
      <w:r w:rsidRPr="00DA6011">
        <w:rPr>
          <w:rFonts w:cs="Arial"/>
          <w:szCs w:val="22"/>
        </w:rPr>
        <w:t xml:space="preserve">Declaro que la información contenida en la oferta es exacta y veraz, y que se aportarán las pruebas que </w:t>
      </w:r>
      <w:r w:rsidRPr="00A20A9E">
        <w:rPr>
          <w:rFonts w:cs="Arial"/>
          <w:szCs w:val="22"/>
        </w:rPr>
        <w:t>EL CONTRATANTE</w:t>
      </w:r>
      <w:r w:rsidRPr="00DA6011">
        <w:rPr>
          <w:rFonts w:cs="Arial"/>
          <w:szCs w:val="22"/>
        </w:rPr>
        <w:t xml:space="preserve"> considere necesarias para verificar su exactitud y en caso de no ser ello satisfactorio </w:t>
      </w:r>
      <w:r w:rsidRPr="00A20A9E">
        <w:rPr>
          <w:rFonts w:cs="Arial"/>
          <w:szCs w:val="22"/>
        </w:rPr>
        <w:t>para EL CONTRATANTE</w:t>
      </w:r>
      <w:r w:rsidRPr="00DA6011">
        <w:rPr>
          <w:rFonts w:cs="Arial"/>
          <w:szCs w:val="22"/>
        </w:rPr>
        <w:t xml:space="preserve"> conforme a las exigencias de la solicitud de ofertas, se acepta que la oferta sea eliminada.</w:t>
      </w:r>
    </w:p>
    <w:p w14:paraId="48DA95D9" w14:textId="77777777" w:rsidR="00916BEB" w:rsidRPr="00DA6011" w:rsidRDefault="00916BEB" w:rsidP="00916BEB">
      <w:pPr>
        <w:tabs>
          <w:tab w:val="left" w:pos="120"/>
          <w:tab w:val="left" w:pos="480"/>
          <w:tab w:val="center" w:pos="709"/>
          <w:tab w:val="left" w:pos="1200"/>
          <w:tab w:val="center" w:pos="1560"/>
          <w:tab w:val="left" w:pos="1680"/>
          <w:tab w:val="left" w:pos="2040"/>
          <w:tab w:val="left" w:pos="2400"/>
          <w:tab w:val="left" w:pos="3000"/>
          <w:tab w:val="left" w:pos="3720"/>
          <w:tab w:val="left" w:pos="3960"/>
          <w:tab w:val="left" w:pos="4920"/>
          <w:tab w:val="left" w:pos="5880"/>
          <w:tab w:val="left" w:pos="6840"/>
          <w:tab w:val="left" w:pos="7800"/>
          <w:tab w:val="left" w:pos="8760"/>
          <w:tab w:val="left" w:pos="9720"/>
          <w:tab w:val="left" w:pos="10680"/>
          <w:tab w:val="left" w:pos="11640"/>
          <w:tab w:val="left" w:pos="12600"/>
          <w:tab w:val="left" w:pos="13560"/>
          <w:tab w:val="left" w:pos="14520"/>
          <w:tab w:val="left" w:pos="15480"/>
          <w:tab w:val="left" w:pos="16440"/>
          <w:tab w:val="left" w:pos="17400"/>
          <w:tab w:val="left" w:pos="18360"/>
          <w:tab w:val="left" w:pos="19320"/>
          <w:tab w:val="left" w:pos="20280"/>
          <w:tab w:val="left" w:pos="21240"/>
          <w:tab w:val="left" w:pos="22200"/>
          <w:tab w:val="left" w:pos="23160"/>
          <w:tab w:val="left" w:pos="24120"/>
          <w:tab w:val="left" w:pos="25080"/>
          <w:tab w:val="left" w:pos="26040"/>
          <w:tab w:val="left" w:pos="27000"/>
        </w:tabs>
        <w:ind w:right="1"/>
        <w:rPr>
          <w:rFonts w:cs="Arial"/>
          <w:szCs w:val="22"/>
        </w:rPr>
      </w:pPr>
    </w:p>
    <w:p w14:paraId="199D0FD5" w14:textId="329E8B2A" w:rsidR="00BD481D" w:rsidRDefault="00916BEB" w:rsidP="00916BEB">
      <w:pPr>
        <w:tabs>
          <w:tab w:val="left" w:pos="120"/>
          <w:tab w:val="left" w:pos="480"/>
          <w:tab w:val="center" w:pos="709"/>
          <w:tab w:val="left" w:pos="1200"/>
          <w:tab w:val="center" w:pos="1560"/>
          <w:tab w:val="left" w:pos="1680"/>
          <w:tab w:val="left" w:pos="2040"/>
          <w:tab w:val="left" w:pos="2400"/>
          <w:tab w:val="left" w:pos="3000"/>
          <w:tab w:val="left" w:pos="3720"/>
          <w:tab w:val="left" w:pos="3960"/>
          <w:tab w:val="left" w:pos="4920"/>
          <w:tab w:val="left" w:pos="5880"/>
          <w:tab w:val="left" w:pos="6840"/>
          <w:tab w:val="left" w:pos="7800"/>
          <w:tab w:val="left" w:pos="8760"/>
          <w:tab w:val="left" w:pos="9720"/>
          <w:tab w:val="left" w:pos="10680"/>
          <w:tab w:val="left" w:pos="11640"/>
          <w:tab w:val="left" w:pos="12600"/>
          <w:tab w:val="left" w:pos="13560"/>
          <w:tab w:val="left" w:pos="14520"/>
          <w:tab w:val="left" w:pos="15480"/>
          <w:tab w:val="left" w:pos="16440"/>
          <w:tab w:val="left" w:pos="17400"/>
          <w:tab w:val="left" w:pos="18360"/>
          <w:tab w:val="left" w:pos="19320"/>
          <w:tab w:val="left" w:pos="20280"/>
          <w:tab w:val="left" w:pos="21240"/>
          <w:tab w:val="left" w:pos="22200"/>
          <w:tab w:val="left" w:pos="23160"/>
          <w:tab w:val="left" w:pos="24120"/>
          <w:tab w:val="left" w:pos="25080"/>
          <w:tab w:val="left" w:pos="26040"/>
          <w:tab w:val="left" w:pos="27000"/>
        </w:tabs>
        <w:ind w:right="1"/>
        <w:rPr>
          <w:rFonts w:cs="Arial"/>
          <w:szCs w:val="22"/>
        </w:rPr>
      </w:pPr>
      <w:r w:rsidRPr="008F78C3">
        <w:rPr>
          <w:rFonts w:cs="Arial"/>
          <w:szCs w:val="22"/>
        </w:rPr>
        <w:t xml:space="preserve">Con la presentación de esta oferta autorizo a EL CONTRATANTE y a sus subordinadas para para utilizar la información referente a datos personales para todo el proceso contractual, así como durante la ejecución del contrato y su tratamiento estará regulado por la Ley 1581 de 2012 </w:t>
      </w:r>
    </w:p>
    <w:p w14:paraId="15F7AC90" w14:textId="77777777" w:rsidR="00916BEB" w:rsidRPr="00DA6011" w:rsidRDefault="00916BEB" w:rsidP="00916BEB">
      <w:pPr>
        <w:tabs>
          <w:tab w:val="left" w:pos="120"/>
          <w:tab w:val="left" w:pos="480"/>
          <w:tab w:val="center" w:pos="709"/>
          <w:tab w:val="left" w:pos="1200"/>
          <w:tab w:val="center" w:pos="1560"/>
          <w:tab w:val="left" w:pos="1680"/>
          <w:tab w:val="left" w:pos="2040"/>
          <w:tab w:val="left" w:pos="2400"/>
          <w:tab w:val="left" w:pos="3000"/>
          <w:tab w:val="left" w:pos="3720"/>
          <w:tab w:val="left" w:pos="3960"/>
          <w:tab w:val="left" w:pos="4920"/>
          <w:tab w:val="left" w:pos="5880"/>
          <w:tab w:val="left" w:pos="6840"/>
          <w:tab w:val="left" w:pos="7800"/>
          <w:tab w:val="left" w:pos="8760"/>
          <w:tab w:val="left" w:pos="9720"/>
          <w:tab w:val="left" w:pos="10680"/>
          <w:tab w:val="left" w:pos="11640"/>
          <w:tab w:val="left" w:pos="12600"/>
          <w:tab w:val="left" w:pos="13560"/>
          <w:tab w:val="left" w:pos="14520"/>
          <w:tab w:val="left" w:pos="15480"/>
          <w:tab w:val="left" w:pos="16440"/>
          <w:tab w:val="left" w:pos="17400"/>
          <w:tab w:val="left" w:pos="18360"/>
          <w:tab w:val="left" w:pos="19320"/>
          <w:tab w:val="left" w:pos="20280"/>
          <w:tab w:val="left" w:pos="21240"/>
          <w:tab w:val="left" w:pos="22200"/>
          <w:tab w:val="left" w:pos="23160"/>
          <w:tab w:val="left" w:pos="24120"/>
          <w:tab w:val="left" w:pos="25080"/>
          <w:tab w:val="left" w:pos="26040"/>
          <w:tab w:val="left" w:pos="27000"/>
        </w:tabs>
        <w:ind w:right="1"/>
        <w:rPr>
          <w:rFonts w:cs="Arial"/>
          <w:szCs w:val="22"/>
        </w:rPr>
      </w:pPr>
    </w:p>
    <w:p w14:paraId="59A3C19D" w14:textId="77777777" w:rsidR="00916BEB" w:rsidRDefault="00916BEB" w:rsidP="00916BEB">
      <w:pPr>
        <w:rPr>
          <w:rFonts w:cs="Arial"/>
          <w:color w:val="00B050"/>
          <w:szCs w:val="22"/>
        </w:rPr>
      </w:pPr>
      <w:r w:rsidRPr="00DA6011">
        <w:rPr>
          <w:rFonts w:cs="Arial"/>
          <w:szCs w:val="22"/>
        </w:rPr>
        <w:t xml:space="preserve">Declaro expresamente que la presente oferta SI </w:t>
      </w:r>
      <w:r w:rsidRPr="00DA6011">
        <w:rPr>
          <w:rFonts w:cs="Arial"/>
          <w:color w:val="00B050"/>
          <w:szCs w:val="22"/>
        </w:rPr>
        <w:softHyphen/>
      </w:r>
      <w:r w:rsidRPr="00DA6011">
        <w:rPr>
          <w:rFonts w:cs="Arial"/>
          <w:color w:val="00B050"/>
          <w:szCs w:val="22"/>
        </w:rPr>
        <w:softHyphen/>
      </w:r>
      <w:r w:rsidRPr="00DA6011">
        <w:rPr>
          <w:rFonts w:cs="Arial"/>
          <w:color w:val="00B050"/>
          <w:szCs w:val="22"/>
        </w:rPr>
        <w:softHyphen/>
        <w:t xml:space="preserve">____ </w:t>
      </w:r>
      <w:r w:rsidRPr="00DA6011">
        <w:rPr>
          <w:rFonts w:cs="Arial"/>
          <w:szCs w:val="22"/>
        </w:rPr>
        <w:t>NO</w:t>
      </w:r>
      <w:r w:rsidRPr="00DA6011">
        <w:rPr>
          <w:rFonts w:cs="Arial"/>
          <w:color w:val="00B050"/>
          <w:szCs w:val="22"/>
        </w:rPr>
        <w:t xml:space="preserve"> ___ </w:t>
      </w:r>
      <w:r w:rsidRPr="00DA6011">
        <w:rPr>
          <w:rFonts w:cs="Arial"/>
          <w:szCs w:val="22"/>
        </w:rPr>
        <w:t>tiene información reservada y la información que tiene dicho carácter se indica en el documento anexo, al igual que el fundamento legal.</w:t>
      </w:r>
      <w:r w:rsidRPr="00DA6011">
        <w:rPr>
          <w:rFonts w:cs="Arial"/>
          <w:color w:val="00B050"/>
          <w:szCs w:val="22"/>
        </w:rPr>
        <w:t xml:space="preserve"> </w:t>
      </w:r>
    </w:p>
    <w:p w14:paraId="4776FAE0" w14:textId="77777777" w:rsidR="00916BEB" w:rsidRPr="00DA6011" w:rsidRDefault="00916BEB" w:rsidP="00916BEB">
      <w:pPr>
        <w:rPr>
          <w:rFonts w:cs="Arial"/>
          <w:szCs w:val="22"/>
        </w:rPr>
      </w:pPr>
    </w:p>
    <w:p w14:paraId="3A83423C" w14:textId="77777777" w:rsidR="00916BEB" w:rsidRPr="00DA6011" w:rsidRDefault="00916BEB" w:rsidP="00916BEB">
      <w:pPr>
        <w:rPr>
          <w:rFonts w:cs="Arial"/>
          <w:szCs w:val="22"/>
        </w:rPr>
      </w:pPr>
      <w:r w:rsidRPr="00DA6011">
        <w:rPr>
          <w:rFonts w:cs="Arial"/>
          <w:szCs w:val="22"/>
        </w:rPr>
        <w:t xml:space="preserve">Declaro que estoy informado y acepto las condiciones y procedimientos que para los ajustes de informalidades se han estipulado en la solicitud de oferta. </w:t>
      </w:r>
    </w:p>
    <w:p w14:paraId="5890CFFC" w14:textId="77777777" w:rsidR="00916BEB" w:rsidRDefault="00916BEB" w:rsidP="00916BEB">
      <w:pPr>
        <w:rPr>
          <w:rFonts w:cs="Arial"/>
          <w:szCs w:val="22"/>
        </w:rPr>
      </w:pPr>
    </w:p>
    <w:p w14:paraId="4687EEBB" w14:textId="77777777" w:rsidR="00916BEB" w:rsidRPr="00DA6011" w:rsidRDefault="00916BEB" w:rsidP="00916BEB">
      <w:pPr>
        <w:rPr>
          <w:rFonts w:cs="Arial"/>
          <w:szCs w:val="22"/>
        </w:rPr>
      </w:pPr>
      <w:r w:rsidRPr="00DA6011">
        <w:rPr>
          <w:rFonts w:cs="Arial"/>
          <w:szCs w:val="22"/>
        </w:rPr>
        <w:t xml:space="preserve">Nombre del oferente: </w:t>
      </w:r>
      <w:r w:rsidRPr="00DA6011">
        <w:rPr>
          <w:rFonts w:cs="Arial"/>
          <w:color w:val="00B050"/>
          <w:szCs w:val="22"/>
        </w:rPr>
        <w:t>_____________________________</w:t>
      </w:r>
      <w:r w:rsidRPr="00DA6011">
        <w:rPr>
          <w:rFonts w:cs="Arial"/>
          <w:szCs w:val="22"/>
        </w:rPr>
        <w:t xml:space="preserve">NIT: </w:t>
      </w:r>
      <w:r w:rsidRPr="00DA6011">
        <w:rPr>
          <w:rFonts w:cs="Arial"/>
          <w:color w:val="00B050"/>
          <w:szCs w:val="22"/>
        </w:rPr>
        <w:t>__________________</w:t>
      </w:r>
    </w:p>
    <w:p w14:paraId="67DE6342" w14:textId="77777777" w:rsidR="00916BEB" w:rsidRPr="0007010A" w:rsidRDefault="00916BEB" w:rsidP="00916BEB">
      <w:pPr>
        <w:rPr>
          <w:rFonts w:cs="Arial"/>
          <w:szCs w:val="22"/>
        </w:rPr>
      </w:pPr>
    </w:p>
    <w:p w14:paraId="5992C752" w14:textId="77777777" w:rsidR="00916BEB" w:rsidRDefault="00916BEB" w:rsidP="00916BEB">
      <w:pPr>
        <w:rPr>
          <w:rFonts w:cs="Arial"/>
          <w:color w:val="00B050"/>
          <w:szCs w:val="22"/>
        </w:rPr>
      </w:pPr>
      <w:r w:rsidRPr="0007010A">
        <w:rPr>
          <w:rFonts w:cs="Arial"/>
          <w:szCs w:val="22"/>
        </w:rPr>
        <w:t xml:space="preserve">Dirección </w:t>
      </w:r>
      <w:r>
        <w:rPr>
          <w:rFonts w:cs="Arial"/>
          <w:szCs w:val="22"/>
        </w:rPr>
        <w:t xml:space="preserve">para comunicaciones y/o notificaciones </w:t>
      </w:r>
      <w:r w:rsidRPr="0007010A">
        <w:rPr>
          <w:rFonts w:cs="Arial"/>
          <w:szCs w:val="22"/>
        </w:rPr>
        <w:t>del oferente</w:t>
      </w:r>
      <w:r>
        <w:rPr>
          <w:rFonts w:cs="Arial"/>
          <w:szCs w:val="22"/>
        </w:rPr>
        <w:t xml:space="preserve"> y/o contratista</w:t>
      </w:r>
      <w:r w:rsidRPr="0007010A">
        <w:rPr>
          <w:rFonts w:cs="Arial"/>
          <w:szCs w:val="22"/>
        </w:rPr>
        <w:t xml:space="preserve">: </w:t>
      </w:r>
      <w:r w:rsidRPr="00521AB7">
        <w:rPr>
          <w:rFonts w:cs="Arial"/>
          <w:color w:val="00B050"/>
          <w:szCs w:val="22"/>
        </w:rPr>
        <w:t>___________________________</w:t>
      </w:r>
      <w:r w:rsidRPr="0007010A">
        <w:rPr>
          <w:rFonts w:cs="Arial"/>
          <w:szCs w:val="22"/>
        </w:rPr>
        <w:t xml:space="preserve"> Teléfono No: </w:t>
      </w:r>
      <w:r w:rsidRPr="00521AB7">
        <w:rPr>
          <w:rFonts w:cs="Arial"/>
          <w:color w:val="00B050"/>
          <w:szCs w:val="22"/>
        </w:rPr>
        <w:t>____________</w:t>
      </w:r>
    </w:p>
    <w:p w14:paraId="6EF587A7" w14:textId="77777777" w:rsidR="00916BEB" w:rsidRPr="0007010A" w:rsidRDefault="00916BEB" w:rsidP="00916BEB">
      <w:pPr>
        <w:rPr>
          <w:rFonts w:cs="Arial"/>
          <w:szCs w:val="22"/>
        </w:rPr>
      </w:pPr>
    </w:p>
    <w:p w14:paraId="5C61FCF7" w14:textId="77777777" w:rsidR="00916BEB" w:rsidRPr="008E05E0" w:rsidRDefault="00916BEB" w:rsidP="00916BEB">
      <w:pPr>
        <w:rPr>
          <w:rFonts w:cs="Arial"/>
          <w:szCs w:val="22"/>
          <w:lang w:val="it-IT"/>
        </w:rPr>
      </w:pPr>
      <w:r w:rsidRPr="008E05E0">
        <w:rPr>
          <w:rFonts w:cs="Arial"/>
          <w:szCs w:val="22"/>
          <w:lang w:val="it-IT"/>
        </w:rPr>
        <w:t xml:space="preserve">E-mail: </w:t>
      </w:r>
      <w:r w:rsidRPr="008E05E0">
        <w:rPr>
          <w:rFonts w:cs="Arial"/>
          <w:color w:val="00B050"/>
          <w:szCs w:val="22"/>
          <w:lang w:val="it-IT"/>
        </w:rPr>
        <w:t>___________________________</w:t>
      </w:r>
      <w:r w:rsidRPr="008E05E0">
        <w:rPr>
          <w:rFonts w:cs="Arial"/>
          <w:szCs w:val="22"/>
          <w:lang w:val="it-IT"/>
        </w:rPr>
        <w:t xml:space="preserve"> Teléfono No: </w:t>
      </w:r>
      <w:r w:rsidRPr="008E05E0">
        <w:rPr>
          <w:rFonts w:cs="Arial"/>
          <w:color w:val="00B050"/>
          <w:szCs w:val="22"/>
          <w:lang w:val="it-IT"/>
        </w:rPr>
        <w:t>____________</w:t>
      </w:r>
    </w:p>
    <w:p w14:paraId="36326DC4" w14:textId="77777777" w:rsidR="00916BEB" w:rsidRPr="008E05E0" w:rsidRDefault="00916BEB" w:rsidP="00916BEB">
      <w:pPr>
        <w:rPr>
          <w:rFonts w:cs="Arial"/>
          <w:szCs w:val="22"/>
          <w:lang w:val="it-IT"/>
        </w:rPr>
      </w:pPr>
    </w:p>
    <w:p w14:paraId="47A9D078" w14:textId="77777777" w:rsidR="00916BEB" w:rsidRPr="008E05E0" w:rsidRDefault="00916BEB" w:rsidP="00916BEB">
      <w:pPr>
        <w:rPr>
          <w:rFonts w:cs="Arial"/>
          <w:szCs w:val="22"/>
          <w:lang w:val="it-IT"/>
        </w:rPr>
      </w:pPr>
      <w:r w:rsidRPr="008E05E0">
        <w:rPr>
          <w:rFonts w:cs="Arial"/>
          <w:szCs w:val="22"/>
          <w:lang w:val="it-IT"/>
        </w:rPr>
        <w:t xml:space="preserve">Fax No.: </w:t>
      </w:r>
      <w:r w:rsidRPr="008E05E0">
        <w:rPr>
          <w:rFonts w:cs="Arial"/>
          <w:color w:val="00B050"/>
          <w:szCs w:val="22"/>
          <w:lang w:val="it-IT"/>
        </w:rPr>
        <w:t>___________________________</w:t>
      </w:r>
    </w:p>
    <w:p w14:paraId="58AF6462" w14:textId="77777777" w:rsidR="00916BEB" w:rsidRPr="008E05E0" w:rsidRDefault="00916BEB" w:rsidP="00916BEB">
      <w:pPr>
        <w:rPr>
          <w:rFonts w:cs="Arial"/>
          <w:szCs w:val="22"/>
          <w:lang w:val="it-IT"/>
        </w:rPr>
      </w:pPr>
    </w:p>
    <w:p w14:paraId="5BAAE6CE" w14:textId="77777777" w:rsidR="00916BEB" w:rsidRPr="00DA6011" w:rsidRDefault="00916BEB" w:rsidP="00916BEB">
      <w:pPr>
        <w:rPr>
          <w:rFonts w:cs="Arial"/>
          <w:szCs w:val="22"/>
        </w:rPr>
      </w:pPr>
      <w:r w:rsidRPr="00DA6011">
        <w:rPr>
          <w:rFonts w:cs="Arial"/>
          <w:szCs w:val="22"/>
        </w:rPr>
        <w:t xml:space="preserve">Representante legal: </w:t>
      </w:r>
      <w:r w:rsidRPr="00DA6011">
        <w:rPr>
          <w:rFonts w:cs="Arial"/>
          <w:color w:val="00B050"/>
          <w:szCs w:val="22"/>
        </w:rPr>
        <w:t>___________________________</w:t>
      </w:r>
    </w:p>
    <w:p w14:paraId="4665598F" w14:textId="77777777" w:rsidR="00916BEB" w:rsidRPr="00DA6011" w:rsidRDefault="00916BEB" w:rsidP="00916BEB">
      <w:pPr>
        <w:rPr>
          <w:rFonts w:cs="Arial"/>
          <w:szCs w:val="22"/>
        </w:rPr>
      </w:pPr>
    </w:p>
    <w:p w14:paraId="39298BEE" w14:textId="77777777" w:rsidR="00916BEB" w:rsidRPr="00DA6011" w:rsidRDefault="00916BEB" w:rsidP="00916BEB">
      <w:pPr>
        <w:rPr>
          <w:rFonts w:cs="Arial"/>
          <w:szCs w:val="22"/>
        </w:rPr>
      </w:pPr>
      <w:r w:rsidRPr="00DA6011">
        <w:rPr>
          <w:rFonts w:cs="Arial"/>
          <w:szCs w:val="22"/>
        </w:rPr>
        <w:t>Cédula de Ciudadanía</w:t>
      </w:r>
      <w:r>
        <w:rPr>
          <w:rFonts w:cs="Arial"/>
          <w:szCs w:val="22"/>
        </w:rPr>
        <w:t xml:space="preserve"> o documento que haga sus veces,</w:t>
      </w:r>
      <w:r w:rsidRPr="00DA6011">
        <w:rPr>
          <w:rFonts w:cs="Arial"/>
          <w:szCs w:val="22"/>
        </w:rPr>
        <w:t xml:space="preserve"> del Representante Legal: </w:t>
      </w:r>
      <w:r w:rsidRPr="00DA6011">
        <w:rPr>
          <w:rFonts w:cs="Arial"/>
          <w:color w:val="00B050"/>
          <w:szCs w:val="22"/>
        </w:rPr>
        <w:t>___________________________</w:t>
      </w:r>
    </w:p>
    <w:p w14:paraId="09EA0028" w14:textId="77777777" w:rsidR="00916BEB" w:rsidRPr="00DA6011" w:rsidRDefault="00916BEB" w:rsidP="00916BEB">
      <w:pPr>
        <w:pStyle w:val="Continuarlista2"/>
        <w:spacing w:after="0"/>
        <w:ind w:left="0"/>
        <w:rPr>
          <w:rFonts w:cs="Arial"/>
          <w:szCs w:val="22"/>
        </w:rPr>
      </w:pPr>
    </w:p>
    <w:p w14:paraId="2B41B47B" w14:textId="77777777" w:rsidR="00916BEB" w:rsidRPr="00DA6011" w:rsidRDefault="00916BEB" w:rsidP="00916BEB">
      <w:pPr>
        <w:rPr>
          <w:rFonts w:cs="Arial"/>
          <w:szCs w:val="22"/>
        </w:rPr>
      </w:pPr>
    </w:p>
    <w:p w14:paraId="12B5AE53" w14:textId="77777777" w:rsidR="00916BEB" w:rsidRPr="00DA6011" w:rsidRDefault="00916BEB" w:rsidP="00916BEB">
      <w:pPr>
        <w:rPr>
          <w:rFonts w:cs="Arial"/>
          <w:szCs w:val="22"/>
        </w:rPr>
      </w:pPr>
    </w:p>
    <w:p w14:paraId="5EED5F3F" w14:textId="77777777" w:rsidR="00916BEB" w:rsidRPr="00DA6011" w:rsidRDefault="00916BEB" w:rsidP="00916BEB">
      <w:pPr>
        <w:rPr>
          <w:rFonts w:cs="Arial"/>
          <w:szCs w:val="22"/>
        </w:rPr>
      </w:pPr>
      <w:r w:rsidRPr="00DA6011">
        <w:rPr>
          <w:rFonts w:cs="Arial"/>
          <w:szCs w:val="22"/>
        </w:rPr>
        <w:t>Atentamente,</w:t>
      </w:r>
    </w:p>
    <w:p w14:paraId="536BDD76" w14:textId="77777777" w:rsidR="00916BEB" w:rsidRPr="00DA6011" w:rsidRDefault="00916BEB" w:rsidP="00916BEB">
      <w:pPr>
        <w:rPr>
          <w:rFonts w:cs="Arial"/>
          <w:szCs w:val="22"/>
        </w:rPr>
      </w:pPr>
    </w:p>
    <w:p w14:paraId="6C1BCF15" w14:textId="2834D5FB" w:rsidR="00916BEB" w:rsidRPr="00DA6011" w:rsidRDefault="00916BEB" w:rsidP="00916BEB">
      <w:pPr>
        <w:rPr>
          <w:rFonts w:cs="Arial"/>
          <w:szCs w:val="22"/>
        </w:rPr>
      </w:pPr>
      <w:r w:rsidRPr="00DA6011">
        <w:rPr>
          <w:rFonts w:cs="Arial"/>
          <w:szCs w:val="22"/>
        </w:rPr>
        <w:t>___________________________</w:t>
      </w:r>
      <w:r w:rsidRPr="00DA6011">
        <w:rPr>
          <w:rFonts w:cs="Arial"/>
          <w:szCs w:val="22"/>
        </w:rPr>
        <w:tab/>
      </w:r>
      <w:r w:rsidRPr="00DA6011">
        <w:rPr>
          <w:rFonts w:cs="Arial"/>
          <w:szCs w:val="22"/>
        </w:rPr>
        <w:tab/>
      </w:r>
    </w:p>
    <w:p w14:paraId="01E442F5" w14:textId="4946BD20" w:rsidR="00916BEB" w:rsidRPr="00DA6011" w:rsidRDefault="00916BEB" w:rsidP="00916BEB">
      <w:pPr>
        <w:rPr>
          <w:rFonts w:cs="Arial"/>
          <w:color w:val="00B050"/>
          <w:szCs w:val="22"/>
        </w:rPr>
      </w:pPr>
      <w:r w:rsidRPr="00DA6011">
        <w:rPr>
          <w:rFonts w:cs="Arial"/>
          <w:color w:val="00B050"/>
          <w:szCs w:val="22"/>
        </w:rPr>
        <w:t>Representante legal o apoderado</w:t>
      </w:r>
      <w:r w:rsidRPr="00DA6011">
        <w:rPr>
          <w:rFonts w:cs="Arial"/>
          <w:color w:val="00B050"/>
          <w:szCs w:val="22"/>
        </w:rPr>
        <w:tab/>
      </w:r>
      <w:r w:rsidRPr="00DA6011">
        <w:rPr>
          <w:rFonts w:cs="Arial"/>
          <w:color w:val="00B050"/>
          <w:szCs w:val="22"/>
        </w:rPr>
        <w:tab/>
      </w:r>
      <w:r w:rsidRPr="00DA6011">
        <w:rPr>
          <w:rFonts w:cs="Arial"/>
          <w:color w:val="00B050"/>
          <w:szCs w:val="22"/>
        </w:rPr>
        <w:tab/>
      </w:r>
    </w:p>
    <w:p w14:paraId="2CE95AE4" w14:textId="77777777" w:rsidR="00916BEB" w:rsidRPr="00DA6011" w:rsidRDefault="00916BEB" w:rsidP="00916BEB">
      <w:pPr>
        <w:tabs>
          <w:tab w:val="left" w:pos="426"/>
        </w:tabs>
        <w:rPr>
          <w:rFonts w:cs="Arial"/>
          <w:szCs w:val="22"/>
        </w:rPr>
      </w:pPr>
    </w:p>
    <w:p w14:paraId="0F50A4EA" w14:textId="074DA885" w:rsidR="00916BEB" w:rsidRPr="00DA6011" w:rsidRDefault="00916BEB" w:rsidP="00916BEB">
      <w:pPr>
        <w:rPr>
          <w:rFonts w:cs="Arial"/>
          <w:szCs w:val="22"/>
        </w:rPr>
      </w:pPr>
      <w:r>
        <w:rPr>
          <w:rFonts w:cs="Arial"/>
          <w:color w:val="00B050"/>
          <w:szCs w:val="22"/>
        </w:rPr>
        <w:t xml:space="preserve">Cédula de Ciudadanía: XXXX </w:t>
      </w:r>
      <w:r>
        <w:rPr>
          <w:rFonts w:cs="Arial"/>
          <w:color w:val="00B050"/>
          <w:szCs w:val="22"/>
        </w:rPr>
        <w:tab/>
      </w:r>
      <w:r>
        <w:rPr>
          <w:rFonts w:cs="Arial"/>
          <w:color w:val="00B050"/>
          <w:szCs w:val="22"/>
        </w:rPr>
        <w:tab/>
      </w:r>
      <w:r>
        <w:rPr>
          <w:rFonts w:cs="Arial"/>
          <w:color w:val="00B050"/>
          <w:szCs w:val="22"/>
        </w:rPr>
        <w:tab/>
      </w:r>
      <w:r w:rsidRPr="00DA6011">
        <w:rPr>
          <w:rFonts w:cs="Arial"/>
          <w:color w:val="00B050"/>
          <w:szCs w:val="22"/>
        </w:rPr>
        <w:tab/>
      </w:r>
    </w:p>
    <w:p w14:paraId="23D36573" w14:textId="77777777" w:rsidR="00916BEB" w:rsidRPr="00DA6011" w:rsidRDefault="00916BEB" w:rsidP="00916BEB">
      <w:pPr>
        <w:rPr>
          <w:rFonts w:cs="Arial"/>
          <w:szCs w:val="22"/>
        </w:rPr>
      </w:pPr>
    </w:p>
    <w:p w14:paraId="7FE7A857" w14:textId="77777777" w:rsidR="00916BEB" w:rsidRPr="00DA6011" w:rsidRDefault="00916BEB" w:rsidP="00916BEB">
      <w:pPr>
        <w:tabs>
          <w:tab w:val="left" w:pos="120"/>
          <w:tab w:val="left" w:pos="480"/>
          <w:tab w:val="center" w:pos="709"/>
          <w:tab w:val="left" w:pos="1200"/>
          <w:tab w:val="center" w:pos="1560"/>
          <w:tab w:val="left" w:pos="1680"/>
          <w:tab w:val="left" w:pos="2040"/>
          <w:tab w:val="left" w:pos="2400"/>
          <w:tab w:val="left" w:pos="3000"/>
          <w:tab w:val="left" w:pos="3720"/>
          <w:tab w:val="left" w:pos="3960"/>
          <w:tab w:val="left" w:pos="4920"/>
          <w:tab w:val="left" w:pos="5880"/>
          <w:tab w:val="left" w:pos="6840"/>
          <w:tab w:val="left" w:pos="7800"/>
          <w:tab w:val="left" w:pos="8760"/>
          <w:tab w:val="left" w:pos="9720"/>
          <w:tab w:val="left" w:pos="10680"/>
          <w:tab w:val="left" w:pos="11640"/>
          <w:tab w:val="left" w:pos="12600"/>
          <w:tab w:val="left" w:pos="13560"/>
          <w:tab w:val="left" w:pos="14520"/>
          <w:tab w:val="left" w:pos="15480"/>
          <w:tab w:val="left" w:pos="16440"/>
          <w:tab w:val="left" w:pos="17400"/>
          <w:tab w:val="left" w:pos="18360"/>
          <w:tab w:val="left" w:pos="19320"/>
          <w:tab w:val="left" w:pos="20280"/>
          <w:tab w:val="left" w:pos="21240"/>
          <w:tab w:val="left" w:pos="22200"/>
          <w:tab w:val="left" w:pos="23160"/>
          <w:tab w:val="left" w:pos="24120"/>
          <w:tab w:val="left" w:pos="25080"/>
          <w:tab w:val="left" w:pos="26040"/>
          <w:tab w:val="left" w:pos="27000"/>
        </w:tabs>
        <w:ind w:right="1"/>
        <w:rPr>
          <w:rFonts w:cs="Arial"/>
          <w:szCs w:val="22"/>
        </w:rPr>
      </w:pPr>
    </w:p>
    <w:p w14:paraId="75322151" w14:textId="77777777" w:rsidR="00916BEB" w:rsidRPr="00DA6011" w:rsidRDefault="00916BEB" w:rsidP="00916BEB">
      <w:pPr>
        <w:tabs>
          <w:tab w:val="left" w:pos="120"/>
          <w:tab w:val="left" w:pos="480"/>
          <w:tab w:val="center" w:pos="709"/>
          <w:tab w:val="left" w:pos="1200"/>
          <w:tab w:val="center" w:pos="1560"/>
          <w:tab w:val="left" w:pos="1680"/>
          <w:tab w:val="left" w:pos="2040"/>
          <w:tab w:val="left" w:pos="2400"/>
          <w:tab w:val="left" w:pos="3000"/>
          <w:tab w:val="left" w:pos="3720"/>
          <w:tab w:val="left" w:pos="3960"/>
          <w:tab w:val="left" w:pos="4920"/>
          <w:tab w:val="left" w:pos="5880"/>
          <w:tab w:val="left" w:pos="6840"/>
          <w:tab w:val="left" w:pos="7800"/>
          <w:tab w:val="left" w:pos="8760"/>
          <w:tab w:val="left" w:pos="9720"/>
          <w:tab w:val="left" w:pos="10680"/>
          <w:tab w:val="left" w:pos="11640"/>
          <w:tab w:val="left" w:pos="12600"/>
          <w:tab w:val="left" w:pos="13560"/>
          <w:tab w:val="left" w:pos="14520"/>
          <w:tab w:val="left" w:pos="15480"/>
          <w:tab w:val="left" w:pos="16440"/>
          <w:tab w:val="left" w:pos="17400"/>
          <w:tab w:val="left" w:pos="18360"/>
          <w:tab w:val="left" w:pos="19320"/>
          <w:tab w:val="left" w:pos="20280"/>
          <w:tab w:val="left" w:pos="21240"/>
          <w:tab w:val="left" w:pos="22200"/>
          <w:tab w:val="left" w:pos="23160"/>
          <w:tab w:val="left" w:pos="24120"/>
          <w:tab w:val="left" w:pos="25080"/>
          <w:tab w:val="left" w:pos="26040"/>
          <w:tab w:val="left" w:pos="27000"/>
        </w:tabs>
        <w:rPr>
          <w:rFonts w:cs="Arial"/>
          <w:szCs w:val="22"/>
        </w:rPr>
      </w:pPr>
    </w:p>
    <w:p w14:paraId="1F350941" w14:textId="77777777" w:rsidR="00916BEB" w:rsidRPr="00DA6011" w:rsidRDefault="00916BEB" w:rsidP="00916BEB">
      <w:pPr>
        <w:pStyle w:val="Prrafodelista"/>
        <w:ind w:left="1440"/>
        <w:rPr>
          <w:rFonts w:ascii="Arial" w:hAnsi="Arial" w:cs="Arial"/>
          <w:b/>
        </w:rPr>
      </w:pPr>
    </w:p>
    <w:p w14:paraId="50B0BA96" w14:textId="77777777" w:rsidR="00916BEB" w:rsidRPr="00DA6011" w:rsidRDefault="00916BEB" w:rsidP="00916BEB">
      <w:pPr>
        <w:pStyle w:val="Continuarlista2"/>
        <w:spacing w:after="0"/>
        <w:ind w:left="0"/>
        <w:rPr>
          <w:rFonts w:cs="Arial"/>
          <w:b/>
          <w:szCs w:val="22"/>
        </w:rPr>
      </w:pPr>
      <w:r w:rsidRPr="00DA6011">
        <w:rPr>
          <w:rFonts w:cs="Arial"/>
          <w:b/>
          <w:szCs w:val="22"/>
        </w:rPr>
        <w:t xml:space="preserve">Anexo 1: </w:t>
      </w:r>
    </w:p>
    <w:p w14:paraId="26F2DA45" w14:textId="77777777" w:rsidR="00916BEB" w:rsidRPr="00DA6011" w:rsidRDefault="00916BEB" w:rsidP="00916BEB">
      <w:pPr>
        <w:pStyle w:val="Continuarlista2"/>
        <w:spacing w:after="0"/>
        <w:ind w:left="0"/>
        <w:rPr>
          <w:rFonts w:cs="Arial"/>
          <w:szCs w:val="22"/>
        </w:rPr>
      </w:pPr>
    </w:p>
    <w:p w14:paraId="4DAC515F" w14:textId="77777777" w:rsidR="00916BEB" w:rsidRPr="00DA6011" w:rsidRDefault="00916BEB" w:rsidP="00916BEB">
      <w:pPr>
        <w:pStyle w:val="Continuarlista2"/>
        <w:spacing w:after="0"/>
        <w:ind w:left="0"/>
        <w:rPr>
          <w:rFonts w:cs="Arial"/>
          <w:b/>
          <w:szCs w:val="22"/>
          <w:u w:val="single"/>
        </w:rPr>
      </w:pPr>
      <w:r w:rsidRPr="00DA6011">
        <w:rPr>
          <w:rFonts w:cs="Arial"/>
          <w:b/>
          <w:szCs w:val="22"/>
          <w:u w:val="single"/>
        </w:rPr>
        <w:t>Cuando el oferente manifieste que existe información de su oferta que tiene el carácter de reservada señalar expresa y debidamente, en el presente anexo los fundamentos mediante los cuales considera que le otorgan el carácter mencionado.</w:t>
      </w:r>
    </w:p>
    <w:p w14:paraId="2CF32FAE" w14:textId="77777777" w:rsidR="007D55D4" w:rsidRDefault="007D55D4" w:rsidP="00916BEB">
      <w:pPr>
        <w:jc w:val="center"/>
        <w:rPr>
          <w:rFonts w:cs="Arial"/>
          <w:b/>
          <w:szCs w:val="22"/>
          <w:lang w:val="es-ES_tradnl"/>
        </w:rPr>
      </w:pPr>
    </w:p>
    <w:p w14:paraId="22BF1E85" w14:textId="77777777" w:rsidR="007D55D4" w:rsidRDefault="007D55D4" w:rsidP="00916BEB">
      <w:pPr>
        <w:jc w:val="center"/>
        <w:rPr>
          <w:rFonts w:cs="Arial"/>
          <w:b/>
          <w:szCs w:val="22"/>
          <w:lang w:val="es-ES_tradnl"/>
        </w:rPr>
      </w:pPr>
    </w:p>
    <w:p w14:paraId="61D9AC9E" w14:textId="15141AE6" w:rsidR="00916BEB" w:rsidRPr="004078FB" w:rsidRDefault="00916BEB" w:rsidP="00916BEB">
      <w:pPr>
        <w:jc w:val="center"/>
        <w:rPr>
          <w:rFonts w:cs="Arial"/>
          <w:b/>
          <w:szCs w:val="22"/>
          <w:lang w:val="es-ES_tradnl"/>
        </w:rPr>
      </w:pPr>
      <w:r w:rsidRPr="004078FB">
        <w:rPr>
          <w:rFonts w:cs="Arial"/>
          <w:b/>
          <w:szCs w:val="22"/>
          <w:lang w:val="es-ES_tradnl"/>
        </w:rPr>
        <w:lastRenderedPageBreak/>
        <w:t xml:space="preserve">FORMULARIO </w:t>
      </w:r>
      <w:r w:rsidR="007D55D4">
        <w:rPr>
          <w:rFonts w:cs="Arial"/>
          <w:b/>
          <w:szCs w:val="22"/>
          <w:lang w:val="es-ES_tradnl"/>
        </w:rPr>
        <w:t>2</w:t>
      </w:r>
    </w:p>
    <w:p w14:paraId="4E372A1F" w14:textId="77777777" w:rsidR="00916BEB" w:rsidRPr="004078FB" w:rsidRDefault="00916BEB" w:rsidP="00916BEB">
      <w:pPr>
        <w:rPr>
          <w:rFonts w:cs="Arial"/>
          <w:b/>
          <w:szCs w:val="22"/>
          <w:lang w:val="es-ES_tradnl"/>
        </w:rPr>
      </w:pPr>
    </w:p>
    <w:p w14:paraId="3557CA51" w14:textId="77777777" w:rsidR="00916BEB" w:rsidRPr="004078FB" w:rsidRDefault="00916BEB" w:rsidP="00916BEB">
      <w:pPr>
        <w:pStyle w:val="Default"/>
        <w:jc w:val="center"/>
        <w:rPr>
          <w:b/>
          <w:color w:val="auto"/>
          <w:sz w:val="22"/>
          <w:szCs w:val="22"/>
        </w:rPr>
      </w:pPr>
      <w:r w:rsidRPr="004078FB">
        <w:rPr>
          <w:b/>
          <w:color w:val="auto"/>
          <w:sz w:val="22"/>
          <w:szCs w:val="22"/>
        </w:rPr>
        <w:t xml:space="preserve">CANTIDADES Y PRECIOS </w:t>
      </w:r>
    </w:p>
    <w:p w14:paraId="03F96437" w14:textId="77777777" w:rsidR="00916BEB" w:rsidRPr="004F681C" w:rsidRDefault="00916BEB" w:rsidP="00916BEB">
      <w:pPr>
        <w:tabs>
          <w:tab w:val="left" w:pos="426"/>
          <w:tab w:val="left" w:pos="851"/>
          <w:tab w:val="left" w:pos="9792"/>
          <w:tab w:val="left" w:pos="10944"/>
          <w:tab w:val="left" w:pos="12096"/>
          <w:tab w:val="left" w:pos="13248"/>
          <w:tab w:val="left" w:pos="14400"/>
          <w:tab w:val="left" w:pos="15552"/>
          <w:tab w:val="left" w:pos="16704"/>
          <w:tab w:val="left" w:pos="17856"/>
          <w:tab w:val="left" w:pos="19008"/>
          <w:tab w:val="left" w:pos="20160"/>
          <w:tab w:val="left" w:pos="21312"/>
          <w:tab w:val="left" w:pos="22464"/>
          <w:tab w:val="left" w:pos="23616"/>
          <w:tab w:val="left" w:pos="24768"/>
          <w:tab w:val="left" w:pos="25920"/>
          <w:tab w:val="left" w:pos="27072"/>
          <w:tab w:val="left" w:pos="28224"/>
          <w:tab w:val="left" w:pos="29376"/>
          <w:tab w:val="left" w:pos="30528"/>
          <w:tab w:val="left" w:pos="31680"/>
        </w:tabs>
        <w:jc w:val="center"/>
        <w:rPr>
          <w:rFonts w:cs="Arial"/>
          <w:color w:val="00B050"/>
          <w:szCs w:val="22"/>
        </w:rPr>
      </w:pPr>
    </w:p>
    <w:p w14:paraId="57306AFF" w14:textId="77777777" w:rsidR="00916BEB" w:rsidRPr="004F681C" w:rsidRDefault="00916BEB" w:rsidP="00916BEB">
      <w:pPr>
        <w:rPr>
          <w:rFonts w:eastAsia="Calibri" w:cs="Arial"/>
          <w:color w:val="00B050"/>
          <w:szCs w:val="22"/>
        </w:rPr>
      </w:pPr>
    </w:p>
    <w:tbl>
      <w:tblPr>
        <w:tblW w:w="9418" w:type="dxa"/>
        <w:tblInd w:w="75" w:type="dxa"/>
        <w:tblCellMar>
          <w:left w:w="70" w:type="dxa"/>
          <w:right w:w="70" w:type="dxa"/>
        </w:tblCellMar>
        <w:tblLook w:val="04A0" w:firstRow="1" w:lastRow="0" w:firstColumn="1" w:lastColumn="0" w:noHBand="0" w:noVBand="1"/>
      </w:tblPr>
      <w:tblGrid>
        <w:gridCol w:w="580"/>
        <w:gridCol w:w="4714"/>
        <w:gridCol w:w="976"/>
        <w:gridCol w:w="982"/>
        <w:gridCol w:w="914"/>
        <w:gridCol w:w="1252"/>
      </w:tblGrid>
      <w:tr w:rsidR="004C55DA" w:rsidRPr="004C55DA" w14:paraId="30ABEEDD" w14:textId="483CD679" w:rsidTr="004C55DA">
        <w:trPr>
          <w:trHeight w:val="600"/>
        </w:trPr>
        <w:tc>
          <w:tcPr>
            <w:tcW w:w="580"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6DD328E8" w14:textId="77777777" w:rsidR="004C55DA" w:rsidRPr="004C55DA" w:rsidRDefault="004C55DA" w:rsidP="004C55DA">
            <w:pPr>
              <w:rPr>
                <w:rFonts w:cs="Arial"/>
                <w:b/>
                <w:bCs/>
                <w:sz w:val="16"/>
                <w:szCs w:val="16"/>
              </w:rPr>
            </w:pPr>
            <w:r w:rsidRPr="004C55DA">
              <w:rPr>
                <w:rFonts w:cs="Arial"/>
                <w:b/>
                <w:bCs/>
                <w:sz w:val="16"/>
                <w:szCs w:val="16"/>
                <w:lang w:val="es-ES"/>
              </w:rPr>
              <w:t>ITEM</w:t>
            </w:r>
          </w:p>
        </w:tc>
        <w:tc>
          <w:tcPr>
            <w:tcW w:w="4714" w:type="dxa"/>
            <w:tcBorders>
              <w:top w:val="single" w:sz="4" w:space="0" w:color="auto"/>
              <w:left w:val="nil"/>
              <w:bottom w:val="single" w:sz="4" w:space="0" w:color="auto"/>
              <w:right w:val="single" w:sz="4" w:space="0" w:color="auto"/>
            </w:tcBorders>
            <w:shd w:val="clear" w:color="auto" w:fill="D9D9D9"/>
            <w:noWrap/>
            <w:vAlign w:val="center"/>
            <w:hideMark/>
          </w:tcPr>
          <w:p w14:paraId="58D55087" w14:textId="77777777" w:rsidR="004C55DA" w:rsidRPr="004C55DA" w:rsidRDefault="004C55DA" w:rsidP="004C55DA">
            <w:pPr>
              <w:rPr>
                <w:rFonts w:cs="Arial"/>
                <w:b/>
                <w:bCs/>
                <w:sz w:val="16"/>
                <w:szCs w:val="16"/>
                <w:lang w:val="es-ES"/>
              </w:rPr>
            </w:pPr>
            <w:r w:rsidRPr="004C55DA">
              <w:rPr>
                <w:rFonts w:cs="Arial"/>
                <w:b/>
                <w:bCs/>
                <w:sz w:val="16"/>
                <w:szCs w:val="16"/>
                <w:lang w:val="es-ES"/>
              </w:rPr>
              <w:t>DESCRIPCIÓN</w:t>
            </w:r>
          </w:p>
        </w:tc>
        <w:tc>
          <w:tcPr>
            <w:tcW w:w="976" w:type="dxa"/>
            <w:tcBorders>
              <w:top w:val="single" w:sz="4" w:space="0" w:color="auto"/>
              <w:left w:val="nil"/>
              <w:bottom w:val="single" w:sz="4" w:space="0" w:color="auto"/>
              <w:right w:val="single" w:sz="4" w:space="0" w:color="auto"/>
            </w:tcBorders>
            <w:shd w:val="clear" w:color="auto" w:fill="D9D9D9"/>
            <w:noWrap/>
            <w:vAlign w:val="center"/>
            <w:hideMark/>
          </w:tcPr>
          <w:p w14:paraId="0A7F3BD0" w14:textId="77777777" w:rsidR="004C55DA" w:rsidRPr="004C55DA" w:rsidRDefault="004C55DA" w:rsidP="004C55DA">
            <w:pPr>
              <w:rPr>
                <w:rFonts w:cs="Arial"/>
                <w:b/>
                <w:bCs/>
                <w:sz w:val="16"/>
                <w:szCs w:val="16"/>
                <w:lang w:val="es-ES"/>
              </w:rPr>
            </w:pPr>
            <w:r w:rsidRPr="004C55DA">
              <w:rPr>
                <w:rFonts w:cs="Arial"/>
                <w:b/>
                <w:bCs/>
                <w:sz w:val="16"/>
                <w:szCs w:val="16"/>
                <w:lang w:val="es-ES"/>
              </w:rPr>
              <w:t>CANTIDAD</w:t>
            </w:r>
          </w:p>
        </w:tc>
        <w:tc>
          <w:tcPr>
            <w:tcW w:w="982" w:type="dxa"/>
            <w:tcBorders>
              <w:top w:val="single" w:sz="4" w:space="0" w:color="auto"/>
              <w:left w:val="nil"/>
              <w:bottom w:val="single" w:sz="4" w:space="0" w:color="auto"/>
              <w:right w:val="single" w:sz="4" w:space="0" w:color="auto"/>
            </w:tcBorders>
            <w:shd w:val="clear" w:color="auto" w:fill="D9D9D9"/>
            <w:noWrap/>
            <w:vAlign w:val="center"/>
            <w:hideMark/>
          </w:tcPr>
          <w:p w14:paraId="4E265C33" w14:textId="77777777" w:rsidR="004C55DA" w:rsidRPr="004C55DA" w:rsidRDefault="004C55DA" w:rsidP="004C55DA">
            <w:pPr>
              <w:rPr>
                <w:rFonts w:cs="Arial"/>
                <w:b/>
                <w:bCs/>
                <w:sz w:val="16"/>
                <w:szCs w:val="16"/>
                <w:lang w:val="es-ES"/>
              </w:rPr>
            </w:pPr>
            <w:r w:rsidRPr="004C55DA">
              <w:rPr>
                <w:rFonts w:cs="Arial"/>
                <w:b/>
                <w:bCs/>
                <w:sz w:val="16"/>
                <w:szCs w:val="16"/>
                <w:lang w:val="es-ES"/>
              </w:rPr>
              <w:t>UNIDAD</w:t>
            </w:r>
          </w:p>
        </w:tc>
        <w:tc>
          <w:tcPr>
            <w:tcW w:w="914" w:type="dxa"/>
            <w:tcBorders>
              <w:top w:val="single" w:sz="4" w:space="0" w:color="auto"/>
              <w:left w:val="nil"/>
              <w:bottom w:val="single" w:sz="4" w:space="0" w:color="auto"/>
              <w:right w:val="single" w:sz="4" w:space="0" w:color="auto"/>
            </w:tcBorders>
            <w:shd w:val="clear" w:color="auto" w:fill="D9D9D9"/>
          </w:tcPr>
          <w:p w14:paraId="69F74040" w14:textId="565B2A13" w:rsidR="004C55DA" w:rsidRPr="004C55DA" w:rsidRDefault="004C55DA" w:rsidP="004C55DA">
            <w:pPr>
              <w:rPr>
                <w:rFonts w:cs="Arial"/>
                <w:b/>
                <w:bCs/>
                <w:sz w:val="16"/>
                <w:szCs w:val="16"/>
                <w:lang w:val="es-ES"/>
              </w:rPr>
            </w:pPr>
            <w:r>
              <w:rPr>
                <w:rFonts w:cs="Arial"/>
                <w:b/>
                <w:bCs/>
                <w:sz w:val="16"/>
                <w:szCs w:val="16"/>
                <w:lang w:val="es-ES"/>
              </w:rPr>
              <w:t>VALOR UNITARIO</w:t>
            </w:r>
          </w:p>
        </w:tc>
        <w:tc>
          <w:tcPr>
            <w:tcW w:w="1252" w:type="dxa"/>
            <w:tcBorders>
              <w:top w:val="single" w:sz="4" w:space="0" w:color="auto"/>
              <w:left w:val="nil"/>
              <w:bottom w:val="single" w:sz="4" w:space="0" w:color="auto"/>
              <w:right w:val="single" w:sz="4" w:space="0" w:color="auto"/>
            </w:tcBorders>
            <w:shd w:val="clear" w:color="auto" w:fill="D9D9D9"/>
          </w:tcPr>
          <w:p w14:paraId="60FCCC60" w14:textId="4DDB6BE1" w:rsidR="004C55DA" w:rsidRPr="004C55DA" w:rsidRDefault="004C55DA" w:rsidP="004C55DA">
            <w:pPr>
              <w:jc w:val="center"/>
              <w:rPr>
                <w:rFonts w:cs="Arial"/>
                <w:b/>
                <w:bCs/>
                <w:sz w:val="16"/>
                <w:szCs w:val="16"/>
                <w:lang w:val="es-ES"/>
              </w:rPr>
            </w:pPr>
            <w:r>
              <w:rPr>
                <w:rFonts w:cs="Arial"/>
                <w:b/>
                <w:bCs/>
                <w:sz w:val="16"/>
                <w:szCs w:val="16"/>
                <w:lang w:val="es-ES"/>
              </w:rPr>
              <w:t>VALOR TOTAL</w:t>
            </w:r>
          </w:p>
        </w:tc>
      </w:tr>
      <w:tr w:rsidR="004C55DA" w:rsidRPr="004C55DA" w14:paraId="4E7CA47D" w14:textId="5D3978B5" w:rsidTr="004C55DA">
        <w:trPr>
          <w:trHeight w:val="315"/>
        </w:trPr>
        <w:tc>
          <w:tcPr>
            <w:tcW w:w="580" w:type="dxa"/>
            <w:tcBorders>
              <w:top w:val="nil"/>
              <w:left w:val="single" w:sz="4" w:space="0" w:color="auto"/>
              <w:bottom w:val="single" w:sz="4" w:space="0" w:color="auto"/>
              <w:right w:val="single" w:sz="4" w:space="0" w:color="auto"/>
            </w:tcBorders>
            <w:noWrap/>
            <w:vAlign w:val="center"/>
            <w:hideMark/>
          </w:tcPr>
          <w:p w14:paraId="4EF7620F" w14:textId="77777777" w:rsidR="004C55DA" w:rsidRPr="004C55DA" w:rsidRDefault="004C55DA" w:rsidP="004C55DA">
            <w:pPr>
              <w:rPr>
                <w:rFonts w:cs="Arial"/>
                <w:sz w:val="16"/>
                <w:szCs w:val="16"/>
                <w:lang w:val="es-ES"/>
              </w:rPr>
            </w:pPr>
            <w:r w:rsidRPr="004C55DA">
              <w:rPr>
                <w:rFonts w:cs="Arial"/>
                <w:sz w:val="16"/>
                <w:szCs w:val="16"/>
                <w:lang w:val="es-ES"/>
              </w:rPr>
              <w:t> </w:t>
            </w:r>
          </w:p>
        </w:tc>
        <w:tc>
          <w:tcPr>
            <w:tcW w:w="4714" w:type="dxa"/>
            <w:tcBorders>
              <w:top w:val="nil"/>
              <w:left w:val="nil"/>
              <w:bottom w:val="single" w:sz="4" w:space="0" w:color="auto"/>
              <w:right w:val="single" w:sz="4" w:space="0" w:color="auto"/>
            </w:tcBorders>
            <w:shd w:val="clear" w:color="auto" w:fill="D9D9D9"/>
            <w:noWrap/>
            <w:vAlign w:val="center"/>
            <w:hideMark/>
          </w:tcPr>
          <w:p w14:paraId="0379C81F" w14:textId="77777777" w:rsidR="004C55DA" w:rsidRPr="004C55DA" w:rsidRDefault="004C55DA" w:rsidP="004C55DA">
            <w:pPr>
              <w:rPr>
                <w:rFonts w:cs="Arial"/>
                <w:b/>
                <w:bCs/>
                <w:sz w:val="16"/>
                <w:szCs w:val="16"/>
                <w:lang w:val="es-ES"/>
              </w:rPr>
            </w:pPr>
            <w:r w:rsidRPr="004C55DA">
              <w:rPr>
                <w:rFonts w:cs="Arial"/>
                <w:b/>
                <w:bCs/>
                <w:sz w:val="16"/>
                <w:szCs w:val="16"/>
                <w:lang w:val="es-ES"/>
              </w:rPr>
              <w:t xml:space="preserve"> INSUMOS QUÍMICOS</w:t>
            </w:r>
          </w:p>
        </w:tc>
        <w:tc>
          <w:tcPr>
            <w:tcW w:w="976" w:type="dxa"/>
            <w:tcBorders>
              <w:top w:val="nil"/>
              <w:left w:val="nil"/>
              <w:bottom w:val="single" w:sz="4" w:space="0" w:color="auto"/>
              <w:right w:val="single" w:sz="4" w:space="0" w:color="auto"/>
            </w:tcBorders>
            <w:noWrap/>
            <w:vAlign w:val="center"/>
            <w:hideMark/>
          </w:tcPr>
          <w:p w14:paraId="71FF0B99" w14:textId="77777777" w:rsidR="004C55DA" w:rsidRPr="004C55DA" w:rsidRDefault="004C55DA" w:rsidP="004C55DA">
            <w:pPr>
              <w:rPr>
                <w:rFonts w:cs="Arial"/>
                <w:sz w:val="16"/>
                <w:szCs w:val="16"/>
                <w:lang w:val="es-ES"/>
              </w:rPr>
            </w:pPr>
            <w:r w:rsidRPr="004C55DA">
              <w:rPr>
                <w:rFonts w:cs="Arial"/>
                <w:sz w:val="16"/>
                <w:szCs w:val="16"/>
                <w:lang w:val="es-ES"/>
              </w:rPr>
              <w:t> </w:t>
            </w:r>
          </w:p>
        </w:tc>
        <w:tc>
          <w:tcPr>
            <w:tcW w:w="982" w:type="dxa"/>
            <w:tcBorders>
              <w:top w:val="nil"/>
              <w:left w:val="nil"/>
              <w:bottom w:val="single" w:sz="4" w:space="0" w:color="auto"/>
              <w:right w:val="single" w:sz="4" w:space="0" w:color="auto"/>
            </w:tcBorders>
            <w:noWrap/>
            <w:vAlign w:val="center"/>
            <w:hideMark/>
          </w:tcPr>
          <w:p w14:paraId="606CF194" w14:textId="77777777" w:rsidR="004C55DA" w:rsidRPr="004C55DA" w:rsidRDefault="004C55DA" w:rsidP="004C55DA">
            <w:pPr>
              <w:rPr>
                <w:rFonts w:cs="Arial"/>
                <w:sz w:val="16"/>
                <w:szCs w:val="16"/>
                <w:lang w:val="es-ES"/>
              </w:rPr>
            </w:pPr>
            <w:r w:rsidRPr="004C55DA">
              <w:rPr>
                <w:rFonts w:cs="Arial"/>
                <w:sz w:val="16"/>
                <w:szCs w:val="16"/>
                <w:lang w:val="es-ES"/>
              </w:rPr>
              <w:t> </w:t>
            </w:r>
          </w:p>
        </w:tc>
        <w:tc>
          <w:tcPr>
            <w:tcW w:w="914" w:type="dxa"/>
            <w:tcBorders>
              <w:top w:val="nil"/>
              <w:left w:val="nil"/>
              <w:bottom w:val="single" w:sz="4" w:space="0" w:color="auto"/>
              <w:right w:val="single" w:sz="4" w:space="0" w:color="auto"/>
            </w:tcBorders>
          </w:tcPr>
          <w:p w14:paraId="47836CD1" w14:textId="77777777" w:rsidR="004C55DA" w:rsidRPr="004C55DA" w:rsidRDefault="004C55DA" w:rsidP="004C55DA">
            <w:pPr>
              <w:rPr>
                <w:rFonts w:cs="Arial"/>
                <w:sz w:val="16"/>
                <w:szCs w:val="16"/>
                <w:lang w:val="es-ES"/>
              </w:rPr>
            </w:pPr>
          </w:p>
        </w:tc>
        <w:tc>
          <w:tcPr>
            <w:tcW w:w="1252" w:type="dxa"/>
            <w:tcBorders>
              <w:top w:val="nil"/>
              <w:left w:val="nil"/>
              <w:bottom w:val="single" w:sz="4" w:space="0" w:color="auto"/>
              <w:right w:val="single" w:sz="4" w:space="0" w:color="auto"/>
            </w:tcBorders>
          </w:tcPr>
          <w:p w14:paraId="00D89EEF" w14:textId="77777777" w:rsidR="004C55DA" w:rsidRPr="004C55DA" w:rsidRDefault="004C55DA" w:rsidP="004C55DA">
            <w:pPr>
              <w:rPr>
                <w:rFonts w:cs="Arial"/>
                <w:sz w:val="16"/>
                <w:szCs w:val="16"/>
                <w:lang w:val="es-ES"/>
              </w:rPr>
            </w:pPr>
          </w:p>
        </w:tc>
      </w:tr>
      <w:tr w:rsidR="004C55DA" w:rsidRPr="004C55DA" w14:paraId="54DCC4AA" w14:textId="1155EEE0" w:rsidTr="004C55DA">
        <w:trPr>
          <w:trHeight w:val="300"/>
        </w:trPr>
        <w:tc>
          <w:tcPr>
            <w:tcW w:w="580" w:type="dxa"/>
            <w:tcBorders>
              <w:top w:val="nil"/>
              <w:left w:val="single" w:sz="4" w:space="0" w:color="auto"/>
              <w:bottom w:val="single" w:sz="4" w:space="0" w:color="auto"/>
              <w:right w:val="single" w:sz="4" w:space="0" w:color="auto"/>
            </w:tcBorders>
            <w:noWrap/>
            <w:vAlign w:val="center"/>
            <w:hideMark/>
          </w:tcPr>
          <w:p w14:paraId="1EBF3491" w14:textId="77777777" w:rsidR="004C55DA" w:rsidRPr="004C55DA" w:rsidRDefault="004C55DA" w:rsidP="004C55DA">
            <w:pPr>
              <w:rPr>
                <w:rFonts w:cs="Arial"/>
                <w:sz w:val="16"/>
                <w:szCs w:val="16"/>
                <w:lang w:val="es-ES"/>
              </w:rPr>
            </w:pPr>
            <w:r w:rsidRPr="004C55DA">
              <w:rPr>
                <w:rFonts w:cs="Arial"/>
                <w:sz w:val="16"/>
                <w:szCs w:val="16"/>
                <w:lang w:val="es-ES"/>
              </w:rPr>
              <w:t>1</w:t>
            </w:r>
          </w:p>
        </w:tc>
        <w:tc>
          <w:tcPr>
            <w:tcW w:w="4714" w:type="dxa"/>
            <w:tcBorders>
              <w:top w:val="nil"/>
              <w:left w:val="nil"/>
              <w:bottom w:val="single" w:sz="4" w:space="0" w:color="auto"/>
              <w:right w:val="single" w:sz="4" w:space="0" w:color="auto"/>
            </w:tcBorders>
            <w:noWrap/>
            <w:vAlign w:val="center"/>
            <w:hideMark/>
          </w:tcPr>
          <w:p w14:paraId="28505A65" w14:textId="77777777" w:rsidR="004C55DA" w:rsidRPr="004C55DA" w:rsidRDefault="004C55DA" w:rsidP="004C55DA">
            <w:pPr>
              <w:rPr>
                <w:rFonts w:cs="Arial"/>
                <w:sz w:val="16"/>
                <w:szCs w:val="16"/>
                <w:lang w:val="es-ES"/>
              </w:rPr>
            </w:pPr>
            <w:r w:rsidRPr="004C55DA">
              <w:rPr>
                <w:rFonts w:cs="Arial"/>
                <w:sz w:val="16"/>
                <w:szCs w:val="16"/>
                <w:lang w:val="es-ES"/>
              </w:rPr>
              <w:t>Policloruro (PAC)</w:t>
            </w:r>
          </w:p>
        </w:tc>
        <w:tc>
          <w:tcPr>
            <w:tcW w:w="976" w:type="dxa"/>
            <w:tcBorders>
              <w:top w:val="nil"/>
              <w:left w:val="nil"/>
              <w:bottom w:val="single" w:sz="4" w:space="0" w:color="auto"/>
              <w:right w:val="single" w:sz="4" w:space="0" w:color="auto"/>
            </w:tcBorders>
            <w:noWrap/>
            <w:vAlign w:val="center"/>
            <w:hideMark/>
          </w:tcPr>
          <w:p w14:paraId="2DA8A59E" w14:textId="77777777" w:rsidR="004C55DA" w:rsidRPr="004C55DA" w:rsidRDefault="004C55DA" w:rsidP="004C55DA">
            <w:pPr>
              <w:rPr>
                <w:rFonts w:cs="Arial"/>
                <w:sz w:val="16"/>
                <w:szCs w:val="16"/>
                <w:lang w:val="es-ES"/>
              </w:rPr>
            </w:pPr>
            <w:r w:rsidRPr="004C55DA">
              <w:rPr>
                <w:rFonts w:cs="Arial"/>
                <w:sz w:val="16"/>
                <w:szCs w:val="16"/>
                <w:lang w:val="es-ES"/>
              </w:rPr>
              <w:t>55500</w:t>
            </w:r>
          </w:p>
        </w:tc>
        <w:tc>
          <w:tcPr>
            <w:tcW w:w="982" w:type="dxa"/>
            <w:tcBorders>
              <w:top w:val="nil"/>
              <w:left w:val="nil"/>
              <w:bottom w:val="single" w:sz="4" w:space="0" w:color="auto"/>
              <w:right w:val="single" w:sz="4" w:space="0" w:color="auto"/>
            </w:tcBorders>
            <w:noWrap/>
            <w:vAlign w:val="center"/>
            <w:hideMark/>
          </w:tcPr>
          <w:p w14:paraId="39E65878" w14:textId="77777777" w:rsidR="004C55DA" w:rsidRPr="004C55DA" w:rsidRDefault="004C55DA" w:rsidP="004C55DA">
            <w:pPr>
              <w:rPr>
                <w:rFonts w:cs="Arial"/>
                <w:sz w:val="16"/>
                <w:szCs w:val="16"/>
                <w:lang w:val="es-ES"/>
              </w:rPr>
            </w:pPr>
            <w:r w:rsidRPr="004C55DA">
              <w:rPr>
                <w:rFonts w:cs="Arial"/>
                <w:sz w:val="16"/>
                <w:szCs w:val="16"/>
                <w:lang w:val="es-ES"/>
              </w:rPr>
              <w:t>Kg</w:t>
            </w:r>
          </w:p>
        </w:tc>
        <w:tc>
          <w:tcPr>
            <w:tcW w:w="914" w:type="dxa"/>
            <w:tcBorders>
              <w:top w:val="nil"/>
              <w:left w:val="nil"/>
              <w:bottom w:val="single" w:sz="4" w:space="0" w:color="auto"/>
              <w:right w:val="single" w:sz="4" w:space="0" w:color="auto"/>
            </w:tcBorders>
          </w:tcPr>
          <w:p w14:paraId="48FF61D3" w14:textId="77777777" w:rsidR="004C55DA" w:rsidRPr="004C55DA" w:rsidRDefault="004C55DA" w:rsidP="004C55DA">
            <w:pPr>
              <w:rPr>
                <w:rFonts w:cs="Arial"/>
                <w:sz w:val="16"/>
                <w:szCs w:val="16"/>
                <w:lang w:val="es-ES"/>
              </w:rPr>
            </w:pPr>
          </w:p>
        </w:tc>
        <w:tc>
          <w:tcPr>
            <w:tcW w:w="1252" w:type="dxa"/>
            <w:tcBorders>
              <w:top w:val="nil"/>
              <w:left w:val="nil"/>
              <w:bottom w:val="single" w:sz="4" w:space="0" w:color="auto"/>
              <w:right w:val="single" w:sz="4" w:space="0" w:color="auto"/>
            </w:tcBorders>
          </w:tcPr>
          <w:p w14:paraId="28B9B5C2" w14:textId="77777777" w:rsidR="004C55DA" w:rsidRPr="004C55DA" w:rsidRDefault="004C55DA" w:rsidP="004C55DA">
            <w:pPr>
              <w:rPr>
                <w:rFonts w:cs="Arial"/>
                <w:sz w:val="16"/>
                <w:szCs w:val="16"/>
                <w:lang w:val="es-ES"/>
              </w:rPr>
            </w:pPr>
          </w:p>
        </w:tc>
      </w:tr>
      <w:tr w:rsidR="004C55DA" w:rsidRPr="004C55DA" w14:paraId="4E5914B6" w14:textId="777EA329" w:rsidTr="004C55DA">
        <w:trPr>
          <w:trHeight w:val="300"/>
        </w:trPr>
        <w:tc>
          <w:tcPr>
            <w:tcW w:w="580" w:type="dxa"/>
            <w:tcBorders>
              <w:top w:val="nil"/>
              <w:left w:val="single" w:sz="4" w:space="0" w:color="auto"/>
              <w:bottom w:val="single" w:sz="4" w:space="0" w:color="auto"/>
              <w:right w:val="single" w:sz="4" w:space="0" w:color="auto"/>
            </w:tcBorders>
            <w:noWrap/>
            <w:vAlign w:val="center"/>
            <w:hideMark/>
          </w:tcPr>
          <w:p w14:paraId="34719C21" w14:textId="77777777" w:rsidR="004C55DA" w:rsidRPr="004C55DA" w:rsidRDefault="004C55DA" w:rsidP="004C55DA">
            <w:pPr>
              <w:rPr>
                <w:rFonts w:cs="Arial"/>
                <w:sz w:val="16"/>
                <w:szCs w:val="16"/>
                <w:lang w:val="es-ES"/>
              </w:rPr>
            </w:pPr>
            <w:r w:rsidRPr="004C55DA">
              <w:rPr>
                <w:rFonts w:cs="Arial"/>
                <w:sz w:val="16"/>
                <w:szCs w:val="16"/>
                <w:lang w:val="es-ES"/>
              </w:rPr>
              <w:t>2</w:t>
            </w:r>
          </w:p>
        </w:tc>
        <w:tc>
          <w:tcPr>
            <w:tcW w:w="4714" w:type="dxa"/>
            <w:tcBorders>
              <w:top w:val="nil"/>
              <w:left w:val="nil"/>
              <w:bottom w:val="single" w:sz="4" w:space="0" w:color="auto"/>
              <w:right w:val="single" w:sz="4" w:space="0" w:color="auto"/>
            </w:tcBorders>
            <w:noWrap/>
            <w:vAlign w:val="center"/>
            <w:hideMark/>
          </w:tcPr>
          <w:p w14:paraId="057F66D3" w14:textId="77777777" w:rsidR="004C55DA" w:rsidRPr="004C55DA" w:rsidRDefault="004C55DA" w:rsidP="004C55DA">
            <w:pPr>
              <w:rPr>
                <w:rFonts w:cs="Arial"/>
                <w:sz w:val="16"/>
                <w:szCs w:val="16"/>
                <w:lang w:val="es-ES"/>
              </w:rPr>
            </w:pPr>
            <w:r w:rsidRPr="004C55DA">
              <w:rPr>
                <w:rFonts w:cs="Arial"/>
                <w:sz w:val="16"/>
                <w:szCs w:val="16"/>
                <w:lang w:val="es-ES"/>
              </w:rPr>
              <w:t>Cal hidratada (hidróxido de calcio)</w:t>
            </w:r>
          </w:p>
        </w:tc>
        <w:tc>
          <w:tcPr>
            <w:tcW w:w="976" w:type="dxa"/>
            <w:tcBorders>
              <w:top w:val="nil"/>
              <w:left w:val="nil"/>
              <w:bottom w:val="single" w:sz="4" w:space="0" w:color="auto"/>
              <w:right w:val="single" w:sz="4" w:space="0" w:color="auto"/>
            </w:tcBorders>
            <w:noWrap/>
            <w:vAlign w:val="center"/>
            <w:hideMark/>
          </w:tcPr>
          <w:p w14:paraId="03984F0C" w14:textId="77777777" w:rsidR="004C55DA" w:rsidRPr="004C55DA" w:rsidRDefault="004C55DA" w:rsidP="004C55DA">
            <w:pPr>
              <w:rPr>
                <w:rFonts w:cs="Arial"/>
                <w:sz w:val="16"/>
                <w:szCs w:val="16"/>
                <w:lang w:val="es-ES"/>
              </w:rPr>
            </w:pPr>
            <w:r w:rsidRPr="004C55DA">
              <w:rPr>
                <w:rFonts w:cs="Arial"/>
                <w:sz w:val="16"/>
                <w:szCs w:val="16"/>
                <w:lang w:val="es-ES"/>
              </w:rPr>
              <w:t>1150</w:t>
            </w:r>
          </w:p>
        </w:tc>
        <w:tc>
          <w:tcPr>
            <w:tcW w:w="982" w:type="dxa"/>
            <w:tcBorders>
              <w:top w:val="nil"/>
              <w:left w:val="nil"/>
              <w:bottom w:val="single" w:sz="4" w:space="0" w:color="auto"/>
              <w:right w:val="single" w:sz="4" w:space="0" w:color="auto"/>
            </w:tcBorders>
            <w:noWrap/>
            <w:vAlign w:val="center"/>
            <w:hideMark/>
          </w:tcPr>
          <w:p w14:paraId="051D4126" w14:textId="77777777" w:rsidR="004C55DA" w:rsidRPr="004C55DA" w:rsidRDefault="004C55DA" w:rsidP="004C55DA">
            <w:pPr>
              <w:rPr>
                <w:rFonts w:cs="Arial"/>
                <w:sz w:val="16"/>
                <w:szCs w:val="16"/>
                <w:lang w:val="es-ES"/>
              </w:rPr>
            </w:pPr>
            <w:r w:rsidRPr="004C55DA">
              <w:rPr>
                <w:rFonts w:cs="Arial"/>
                <w:sz w:val="16"/>
                <w:szCs w:val="16"/>
                <w:lang w:val="es-ES"/>
              </w:rPr>
              <w:t>Kg</w:t>
            </w:r>
          </w:p>
        </w:tc>
        <w:tc>
          <w:tcPr>
            <w:tcW w:w="914" w:type="dxa"/>
            <w:tcBorders>
              <w:top w:val="nil"/>
              <w:left w:val="nil"/>
              <w:bottom w:val="single" w:sz="4" w:space="0" w:color="auto"/>
              <w:right w:val="single" w:sz="4" w:space="0" w:color="auto"/>
            </w:tcBorders>
          </w:tcPr>
          <w:p w14:paraId="4DCFF91A" w14:textId="77777777" w:rsidR="004C55DA" w:rsidRPr="004C55DA" w:rsidRDefault="004C55DA" w:rsidP="004C55DA">
            <w:pPr>
              <w:rPr>
                <w:rFonts w:cs="Arial"/>
                <w:sz w:val="16"/>
                <w:szCs w:val="16"/>
                <w:lang w:val="es-ES"/>
              </w:rPr>
            </w:pPr>
          </w:p>
        </w:tc>
        <w:tc>
          <w:tcPr>
            <w:tcW w:w="1252" w:type="dxa"/>
            <w:tcBorders>
              <w:top w:val="nil"/>
              <w:left w:val="nil"/>
              <w:bottom w:val="single" w:sz="4" w:space="0" w:color="auto"/>
              <w:right w:val="single" w:sz="4" w:space="0" w:color="auto"/>
            </w:tcBorders>
          </w:tcPr>
          <w:p w14:paraId="50464F9F" w14:textId="77777777" w:rsidR="004C55DA" w:rsidRPr="004C55DA" w:rsidRDefault="004C55DA" w:rsidP="004C55DA">
            <w:pPr>
              <w:rPr>
                <w:rFonts w:cs="Arial"/>
                <w:sz w:val="16"/>
                <w:szCs w:val="16"/>
                <w:lang w:val="es-ES"/>
              </w:rPr>
            </w:pPr>
          </w:p>
        </w:tc>
      </w:tr>
      <w:tr w:rsidR="004C55DA" w:rsidRPr="004C55DA" w14:paraId="2AA43CA6" w14:textId="34696266" w:rsidTr="004C55DA">
        <w:trPr>
          <w:trHeight w:val="300"/>
        </w:trPr>
        <w:tc>
          <w:tcPr>
            <w:tcW w:w="580" w:type="dxa"/>
            <w:tcBorders>
              <w:top w:val="nil"/>
              <w:left w:val="single" w:sz="4" w:space="0" w:color="auto"/>
              <w:bottom w:val="single" w:sz="4" w:space="0" w:color="auto"/>
              <w:right w:val="single" w:sz="4" w:space="0" w:color="auto"/>
            </w:tcBorders>
            <w:noWrap/>
            <w:vAlign w:val="center"/>
            <w:hideMark/>
          </w:tcPr>
          <w:p w14:paraId="4A7C7603" w14:textId="77777777" w:rsidR="004C55DA" w:rsidRPr="004C55DA" w:rsidRDefault="004C55DA" w:rsidP="004C55DA">
            <w:pPr>
              <w:rPr>
                <w:rFonts w:cs="Arial"/>
                <w:sz w:val="16"/>
                <w:szCs w:val="16"/>
                <w:lang w:val="es-ES"/>
              </w:rPr>
            </w:pPr>
            <w:r w:rsidRPr="004C55DA">
              <w:rPr>
                <w:rFonts w:cs="Arial"/>
                <w:sz w:val="16"/>
                <w:szCs w:val="16"/>
                <w:lang w:val="es-ES"/>
              </w:rPr>
              <w:t>3</w:t>
            </w:r>
          </w:p>
        </w:tc>
        <w:tc>
          <w:tcPr>
            <w:tcW w:w="4714" w:type="dxa"/>
            <w:tcBorders>
              <w:top w:val="nil"/>
              <w:left w:val="nil"/>
              <w:bottom w:val="single" w:sz="4" w:space="0" w:color="auto"/>
              <w:right w:val="single" w:sz="4" w:space="0" w:color="auto"/>
            </w:tcBorders>
            <w:noWrap/>
            <w:vAlign w:val="center"/>
            <w:hideMark/>
          </w:tcPr>
          <w:p w14:paraId="23C84083" w14:textId="77777777" w:rsidR="004C55DA" w:rsidRPr="004C55DA" w:rsidRDefault="004C55DA" w:rsidP="004C55DA">
            <w:pPr>
              <w:rPr>
                <w:rFonts w:cs="Arial"/>
                <w:sz w:val="16"/>
                <w:szCs w:val="16"/>
                <w:lang w:val="es-ES"/>
              </w:rPr>
            </w:pPr>
            <w:r w:rsidRPr="004C55DA">
              <w:rPr>
                <w:rFonts w:cs="Arial"/>
                <w:sz w:val="16"/>
                <w:szCs w:val="16"/>
                <w:lang w:val="es-ES"/>
              </w:rPr>
              <w:t>Cloro gaseoso</w:t>
            </w:r>
          </w:p>
        </w:tc>
        <w:tc>
          <w:tcPr>
            <w:tcW w:w="976" w:type="dxa"/>
            <w:tcBorders>
              <w:top w:val="nil"/>
              <w:left w:val="nil"/>
              <w:bottom w:val="single" w:sz="4" w:space="0" w:color="auto"/>
              <w:right w:val="single" w:sz="4" w:space="0" w:color="auto"/>
            </w:tcBorders>
            <w:noWrap/>
            <w:vAlign w:val="center"/>
            <w:hideMark/>
          </w:tcPr>
          <w:p w14:paraId="545F98E3" w14:textId="77777777" w:rsidR="004C55DA" w:rsidRPr="004C55DA" w:rsidRDefault="004C55DA" w:rsidP="004C55DA">
            <w:pPr>
              <w:rPr>
                <w:rFonts w:cs="Arial"/>
                <w:sz w:val="16"/>
                <w:szCs w:val="16"/>
                <w:lang w:val="es-ES"/>
              </w:rPr>
            </w:pPr>
            <w:r w:rsidRPr="004C55DA">
              <w:rPr>
                <w:rFonts w:cs="Arial"/>
                <w:sz w:val="16"/>
                <w:szCs w:val="16"/>
                <w:lang w:val="es-ES"/>
              </w:rPr>
              <w:t>5000</w:t>
            </w:r>
          </w:p>
        </w:tc>
        <w:tc>
          <w:tcPr>
            <w:tcW w:w="982" w:type="dxa"/>
            <w:tcBorders>
              <w:top w:val="nil"/>
              <w:left w:val="nil"/>
              <w:bottom w:val="single" w:sz="4" w:space="0" w:color="auto"/>
              <w:right w:val="single" w:sz="4" w:space="0" w:color="auto"/>
            </w:tcBorders>
            <w:noWrap/>
            <w:vAlign w:val="center"/>
            <w:hideMark/>
          </w:tcPr>
          <w:p w14:paraId="72791840" w14:textId="77777777" w:rsidR="004C55DA" w:rsidRPr="004C55DA" w:rsidRDefault="004C55DA" w:rsidP="004C55DA">
            <w:pPr>
              <w:rPr>
                <w:rFonts w:cs="Arial"/>
                <w:sz w:val="16"/>
                <w:szCs w:val="16"/>
                <w:lang w:val="es-ES"/>
              </w:rPr>
            </w:pPr>
            <w:r w:rsidRPr="004C55DA">
              <w:rPr>
                <w:rFonts w:cs="Arial"/>
                <w:sz w:val="16"/>
                <w:szCs w:val="16"/>
                <w:lang w:val="es-ES"/>
              </w:rPr>
              <w:t>Kg</w:t>
            </w:r>
          </w:p>
        </w:tc>
        <w:tc>
          <w:tcPr>
            <w:tcW w:w="914" w:type="dxa"/>
            <w:tcBorders>
              <w:top w:val="nil"/>
              <w:left w:val="nil"/>
              <w:bottom w:val="single" w:sz="4" w:space="0" w:color="auto"/>
              <w:right w:val="single" w:sz="4" w:space="0" w:color="auto"/>
            </w:tcBorders>
          </w:tcPr>
          <w:p w14:paraId="55D1EFC3" w14:textId="77777777" w:rsidR="004C55DA" w:rsidRPr="004C55DA" w:rsidRDefault="004C55DA" w:rsidP="004C55DA">
            <w:pPr>
              <w:rPr>
                <w:rFonts w:cs="Arial"/>
                <w:sz w:val="16"/>
                <w:szCs w:val="16"/>
                <w:lang w:val="es-ES"/>
              </w:rPr>
            </w:pPr>
          </w:p>
        </w:tc>
        <w:tc>
          <w:tcPr>
            <w:tcW w:w="1252" w:type="dxa"/>
            <w:tcBorders>
              <w:top w:val="nil"/>
              <w:left w:val="nil"/>
              <w:bottom w:val="single" w:sz="4" w:space="0" w:color="auto"/>
              <w:right w:val="single" w:sz="4" w:space="0" w:color="auto"/>
            </w:tcBorders>
          </w:tcPr>
          <w:p w14:paraId="49F0C283" w14:textId="77777777" w:rsidR="004C55DA" w:rsidRPr="004C55DA" w:rsidRDefault="004C55DA" w:rsidP="004C55DA">
            <w:pPr>
              <w:rPr>
                <w:rFonts w:cs="Arial"/>
                <w:sz w:val="16"/>
                <w:szCs w:val="16"/>
                <w:lang w:val="es-ES"/>
              </w:rPr>
            </w:pPr>
          </w:p>
        </w:tc>
      </w:tr>
      <w:tr w:rsidR="004C55DA" w:rsidRPr="004C55DA" w14:paraId="56F3EDA9" w14:textId="3463052A" w:rsidTr="004C55DA">
        <w:trPr>
          <w:trHeight w:val="300"/>
        </w:trPr>
        <w:tc>
          <w:tcPr>
            <w:tcW w:w="580" w:type="dxa"/>
            <w:tcBorders>
              <w:top w:val="nil"/>
              <w:left w:val="single" w:sz="4" w:space="0" w:color="auto"/>
              <w:bottom w:val="single" w:sz="4" w:space="0" w:color="auto"/>
              <w:right w:val="single" w:sz="4" w:space="0" w:color="auto"/>
            </w:tcBorders>
            <w:noWrap/>
            <w:vAlign w:val="center"/>
            <w:hideMark/>
          </w:tcPr>
          <w:p w14:paraId="79B76745" w14:textId="77777777" w:rsidR="004C55DA" w:rsidRPr="004C55DA" w:rsidRDefault="004C55DA" w:rsidP="004C55DA">
            <w:pPr>
              <w:rPr>
                <w:rFonts w:cs="Arial"/>
                <w:sz w:val="16"/>
                <w:szCs w:val="16"/>
                <w:lang w:val="es-ES"/>
              </w:rPr>
            </w:pPr>
            <w:r w:rsidRPr="004C55DA">
              <w:rPr>
                <w:rFonts w:cs="Arial"/>
                <w:sz w:val="16"/>
                <w:szCs w:val="16"/>
                <w:lang w:val="es-ES"/>
              </w:rPr>
              <w:t>4</w:t>
            </w:r>
          </w:p>
        </w:tc>
        <w:tc>
          <w:tcPr>
            <w:tcW w:w="4714" w:type="dxa"/>
            <w:tcBorders>
              <w:top w:val="nil"/>
              <w:left w:val="nil"/>
              <w:bottom w:val="single" w:sz="4" w:space="0" w:color="auto"/>
              <w:right w:val="single" w:sz="4" w:space="0" w:color="auto"/>
            </w:tcBorders>
            <w:noWrap/>
            <w:vAlign w:val="center"/>
            <w:hideMark/>
          </w:tcPr>
          <w:p w14:paraId="0C01C066" w14:textId="77777777" w:rsidR="004C55DA" w:rsidRPr="004C55DA" w:rsidRDefault="004C55DA" w:rsidP="004C55DA">
            <w:pPr>
              <w:rPr>
                <w:rFonts w:cs="Arial"/>
                <w:sz w:val="16"/>
                <w:szCs w:val="16"/>
                <w:lang w:val="es-ES"/>
              </w:rPr>
            </w:pPr>
            <w:r w:rsidRPr="004C55DA">
              <w:rPr>
                <w:rFonts w:cs="Arial"/>
                <w:sz w:val="16"/>
                <w:szCs w:val="16"/>
                <w:lang w:val="es-ES"/>
              </w:rPr>
              <w:t>Hipoclorito de sodio al 13%</w:t>
            </w:r>
          </w:p>
        </w:tc>
        <w:tc>
          <w:tcPr>
            <w:tcW w:w="976" w:type="dxa"/>
            <w:tcBorders>
              <w:top w:val="nil"/>
              <w:left w:val="nil"/>
              <w:bottom w:val="single" w:sz="4" w:space="0" w:color="auto"/>
              <w:right w:val="single" w:sz="4" w:space="0" w:color="auto"/>
            </w:tcBorders>
            <w:noWrap/>
            <w:vAlign w:val="center"/>
            <w:hideMark/>
          </w:tcPr>
          <w:p w14:paraId="3A3EC61F" w14:textId="77777777" w:rsidR="004C55DA" w:rsidRPr="004C55DA" w:rsidRDefault="004C55DA" w:rsidP="004C55DA">
            <w:pPr>
              <w:rPr>
                <w:rFonts w:cs="Arial"/>
                <w:sz w:val="16"/>
                <w:szCs w:val="16"/>
                <w:lang w:val="es-ES"/>
              </w:rPr>
            </w:pPr>
            <w:r w:rsidRPr="004C55DA">
              <w:rPr>
                <w:rFonts w:cs="Arial"/>
                <w:sz w:val="16"/>
                <w:szCs w:val="16"/>
                <w:lang w:val="es-ES"/>
              </w:rPr>
              <w:t>3000</w:t>
            </w:r>
          </w:p>
        </w:tc>
        <w:tc>
          <w:tcPr>
            <w:tcW w:w="982" w:type="dxa"/>
            <w:tcBorders>
              <w:top w:val="nil"/>
              <w:left w:val="nil"/>
              <w:bottom w:val="single" w:sz="4" w:space="0" w:color="auto"/>
              <w:right w:val="single" w:sz="4" w:space="0" w:color="auto"/>
            </w:tcBorders>
            <w:noWrap/>
            <w:vAlign w:val="center"/>
            <w:hideMark/>
          </w:tcPr>
          <w:p w14:paraId="15436E87" w14:textId="77777777" w:rsidR="004C55DA" w:rsidRPr="004C55DA" w:rsidRDefault="004C55DA" w:rsidP="004C55DA">
            <w:pPr>
              <w:rPr>
                <w:rFonts w:cs="Arial"/>
                <w:sz w:val="16"/>
                <w:szCs w:val="16"/>
                <w:lang w:val="es-ES"/>
              </w:rPr>
            </w:pPr>
            <w:r w:rsidRPr="004C55DA">
              <w:rPr>
                <w:rFonts w:cs="Arial"/>
                <w:sz w:val="16"/>
                <w:szCs w:val="16"/>
                <w:lang w:val="es-ES"/>
              </w:rPr>
              <w:t>Kg</w:t>
            </w:r>
          </w:p>
        </w:tc>
        <w:tc>
          <w:tcPr>
            <w:tcW w:w="914" w:type="dxa"/>
            <w:tcBorders>
              <w:top w:val="nil"/>
              <w:left w:val="nil"/>
              <w:bottom w:val="single" w:sz="4" w:space="0" w:color="auto"/>
              <w:right w:val="single" w:sz="4" w:space="0" w:color="auto"/>
            </w:tcBorders>
          </w:tcPr>
          <w:p w14:paraId="68071A05" w14:textId="77777777" w:rsidR="004C55DA" w:rsidRPr="004C55DA" w:rsidRDefault="004C55DA" w:rsidP="004C55DA">
            <w:pPr>
              <w:rPr>
                <w:rFonts w:cs="Arial"/>
                <w:sz w:val="16"/>
                <w:szCs w:val="16"/>
                <w:lang w:val="es-ES"/>
              </w:rPr>
            </w:pPr>
          </w:p>
        </w:tc>
        <w:tc>
          <w:tcPr>
            <w:tcW w:w="1252" w:type="dxa"/>
            <w:tcBorders>
              <w:top w:val="nil"/>
              <w:left w:val="nil"/>
              <w:bottom w:val="single" w:sz="4" w:space="0" w:color="auto"/>
              <w:right w:val="single" w:sz="4" w:space="0" w:color="auto"/>
            </w:tcBorders>
          </w:tcPr>
          <w:p w14:paraId="55C9F379" w14:textId="77777777" w:rsidR="004C55DA" w:rsidRPr="004C55DA" w:rsidRDefault="004C55DA" w:rsidP="004C55DA">
            <w:pPr>
              <w:rPr>
                <w:rFonts w:cs="Arial"/>
                <w:sz w:val="16"/>
                <w:szCs w:val="16"/>
                <w:lang w:val="es-ES"/>
              </w:rPr>
            </w:pPr>
          </w:p>
        </w:tc>
      </w:tr>
      <w:tr w:rsidR="004C55DA" w:rsidRPr="004C55DA" w14:paraId="111A12B9" w14:textId="3F8E5348" w:rsidTr="004C55DA">
        <w:trPr>
          <w:trHeight w:val="300"/>
        </w:trPr>
        <w:tc>
          <w:tcPr>
            <w:tcW w:w="580" w:type="dxa"/>
            <w:tcBorders>
              <w:top w:val="nil"/>
              <w:left w:val="single" w:sz="4" w:space="0" w:color="auto"/>
              <w:bottom w:val="single" w:sz="4" w:space="0" w:color="auto"/>
              <w:right w:val="single" w:sz="4" w:space="0" w:color="auto"/>
            </w:tcBorders>
            <w:noWrap/>
            <w:vAlign w:val="center"/>
            <w:hideMark/>
          </w:tcPr>
          <w:p w14:paraId="66F14435" w14:textId="77777777" w:rsidR="004C55DA" w:rsidRPr="004C55DA" w:rsidRDefault="004C55DA" w:rsidP="004C55DA">
            <w:pPr>
              <w:rPr>
                <w:rFonts w:cs="Arial"/>
                <w:sz w:val="16"/>
                <w:szCs w:val="16"/>
                <w:lang w:val="es-ES"/>
              </w:rPr>
            </w:pPr>
            <w:r w:rsidRPr="004C55DA">
              <w:rPr>
                <w:rFonts w:cs="Arial"/>
                <w:sz w:val="16"/>
                <w:szCs w:val="16"/>
                <w:lang w:val="es-ES"/>
              </w:rPr>
              <w:t>5</w:t>
            </w:r>
          </w:p>
        </w:tc>
        <w:tc>
          <w:tcPr>
            <w:tcW w:w="4714" w:type="dxa"/>
            <w:tcBorders>
              <w:top w:val="nil"/>
              <w:left w:val="nil"/>
              <w:bottom w:val="single" w:sz="4" w:space="0" w:color="auto"/>
              <w:right w:val="single" w:sz="4" w:space="0" w:color="auto"/>
            </w:tcBorders>
            <w:noWrap/>
            <w:vAlign w:val="center"/>
            <w:hideMark/>
          </w:tcPr>
          <w:p w14:paraId="50D2A0F6" w14:textId="77777777" w:rsidR="004C55DA" w:rsidRPr="004C55DA" w:rsidRDefault="004C55DA" w:rsidP="004C55DA">
            <w:pPr>
              <w:rPr>
                <w:rFonts w:cs="Arial"/>
                <w:sz w:val="16"/>
                <w:szCs w:val="16"/>
                <w:lang w:val="es-ES"/>
              </w:rPr>
            </w:pPr>
            <w:r w:rsidRPr="004C55DA">
              <w:rPr>
                <w:rFonts w:cs="Arial"/>
                <w:sz w:val="16"/>
                <w:szCs w:val="16"/>
                <w:lang w:val="es-ES"/>
              </w:rPr>
              <w:t>Hipoclorito de calcio al 70% x 45 Kg</w:t>
            </w:r>
          </w:p>
        </w:tc>
        <w:tc>
          <w:tcPr>
            <w:tcW w:w="976" w:type="dxa"/>
            <w:tcBorders>
              <w:top w:val="nil"/>
              <w:left w:val="nil"/>
              <w:bottom w:val="single" w:sz="4" w:space="0" w:color="auto"/>
              <w:right w:val="single" w:sz="4" w:space="0" w:color="auto"/>
            </w:tcBorders>
            <w:noWrap/>
            <w:vAlign w:val="center"/>
            <w:hideMark/>
          </w:tcPr>
          <w:p w14:paraId="3B75D2F0" w14:textId="77777777" w:rsidR="004C55DA" w:rsidRPr="004C55DA" w:rsidRDefault="004C55DA" w:rsidP="004C55DA">
            <w:pPr>
              <w:rPr>
                <w:rFonts w:cs="Arial"/>
                <w:sz w:val="16"/>
                <w:szCs w:val="16"/>
                <w:lang w:val="es-ES"/>
              </w:rPr>
            </w:pPr>
            <w:r w:rsidRPr="004C55DA">
              <w:rPr>
                <w:rFonts w:cs="Arial"/>
                <w:sz w:val="16"/>
                <w:szCs w:val="16"/>
                <w:lang w:val="es-ES"/>
              </w:rPr>
              <w:t>270</w:t>
            </w:r>
          </w:p>
        </w:tc>
        <w:tc>
          <w:tcPr>
            <w:tcW w:w="982" w:type="dxa"/>
            <w:tcBorders>
              <w:top w:val="nil"/>
              <w:left w:val="nil"/>
              <w:bottom w:val="single" w:sz="4" w:space="0" w:color="auto"/>
              <w:right w:val="single" w:sz="4" w:space="0" w:color="auto"/>
            </w:tcBorders>
            <w:noWrap/>
            <w:vAlign w:val="center"/>
            <w:hideMark/>
          </w:tcPr>
          <w:p w14:paraId="322A054C" w14:textId="77777777" w:rsidR="004C55DA" w:rsidRPr="004C55DA" w:rsidRDefault="004C55DA" w:rsidP="004C55DA">
            <w:pPr>
              <w:rPr>
                <w:rFonts w:cs="Arial"/>
                <w:sz w:val="16"/>
                <w:szCs w:val="16"/>
                <w:lang w:val="es-ES"/>
              </w:rPr>
            </w:pPr>
            <w:r w:rsidRPr="004C55DA">
              <w:rPr>
                <w:rFonts w:cs="Arial"/>
                <w:sz w:val="16"/>
                <w:szCs w:val="16"/>
                <w:lang w:val="es-ES"/>
              </w:rPr>
              <w:t>Kg</w:t>
            </w:r>
          </w:p>
        </w:tc>
        <w:tc>
          <w:tcPr>
            <w:tcW w:w="914" w:type="dxa"/>
            <w:tcBorders>
              <w:top w:val="nil"/>
              <w:left w:val="nil"/>
              <w:bottom w:val="single" w:sz="4" w:space="0" w:color="auto"/>
              <w:right w:val="single" w:sz="4" w:space="0" w:color="auto"/>
            </w:tcBorders>
          </w:tcPr>
          <w:p w14:paraId="480A6140" w14:textId="77777777" w:rsidR="004C55DA" w:rsidRPr="004C55DA" w:rsidRDefault="004C55DA" w:rsidP="004C55DA">
            <w:pPr>
              <w:rPr>
                <w:rFonts w:cs="Arial"/>
                <w:sz w:val="16"/>
                <w:szCs w:val="16"/>
                <w:lang w:val="es-ES"/>
              </w:rPr>
            </w:pPr>
          </w:p>
        </w:tc>
        <w:tc>
          <w:tcPr>
            <w:tcW w:w="1252" w:type="dxa"/>
            <w:tcBorders>
              <w:top w:val="nil"/>
              <w:left w:val="nil"/>
              <w:bottom w:val="single" w:sz="4" w:space="0" w:color="auto"/>
              <w:right w:val="single" w:sz="4" w:space="0" w:color="auto"/>
            </w:tcBorders>
          </w:tcPr>
          <w:p w14:paraId="521DC154" w14:textId="77777777" w:rsidR="004C55DA" w:rsidRPr="004C55DA" w:rsidRDefault="004C55DA" w:rsidP="004C55DA">
            <w:pPr>
              <w:rPr>
                <w:rFonts w:cs="Arial"/>
                <w:sz w:val="16"/>
                <w:szCs w:val="16"/>
                <w:lang w:val="es-ES"/>
              </w:rPr>
            </w:pPr>
          </w:p>
        </w:tc>
      </w:tr>
      <w:tr w:rsidR="004C55DA" w:rsidRPr="004C55DA" w14:paraId="7906AF22" w14:textId="5A8E9AFE" w:rsidTr="004C55DA">
        <w:trPr>
          <w:trHeight w:val="300"/>
        </w:trPr>
        <w:tc>
          <w:tcPr>
            <w:tcW w:w="580" w:type="dxa"/>
            <w:tcBorders>
              <w:top w:val="nil"/>
              <w:left w:val="single" w:sz="4" w:space="0" w:color="auto"/>
              <w:bottom w:val="single" w:sz="4" w:space="0" w:color="auto"/>
              <w:right w:val="single" w:sz="4" w:space="0" w:color="auto"/>
            </w:tcBorders>
            <w:noWrap/>
            <w:vAlign w:val="center"/>
            <w:hideMark/>
          </w:tcPr>
          <w:p w14:paraId="304CFC14" w14:textId="77777777" w:rsidR="004C55DA" w:rsidRPr="004C55DA" w:rsidRDefault="004C55DA" w:rsidP="004C55DA">
            <w:pPr>
              <w:rPr>
                <w:rFonts w:cs="Arial"/>
                <w:b/>
                <w:bCs/>
                <w:sz w:val="16"/>
                <w:szCs w:val="16"/>
                <w:lang w:val="es-ES"/>
              </w:rPr>
            </w:pPr>
            <w:r w:rsidRPr="004C55DA">
              <w:rPr>
                <w:rFonts w:cs="Arial"/>
                <w:b/>
                <w:bCs/>
                <w:sz w:val="16"/>
                <w:szCs w:val="16"/>
                <w:lang w:val="es-ES"/>
              </w:rPr>
              <w:t> </w:t>
            </w:r>
          </w:p>
        </w:tc>
        <w:tc>
          <w:tcPr>
            <w:tcW w:w="4714" w:type="dxa"/>
            <w:tcBorders>
              <w:top w:val="nil"/>
              <w:left w:val="nil"/>
              <w:bottom w:val="single" w:sz="4" w:space="0" w:color="auto"/>
              <w:right w:val="single" w:sz="4" w:space="0" w:color="auto"/>
            </w:tcBorders>
            <w:shd w:val="clear" w:color="auto" w:fill="D9D9D9"/>
            <w:noWrap/>
            <w:vAlign w:val="center"/>
            <w:hideMark/>
          </w:tcPr>
          <w:p w14:paraId="146F5FF0" w14:textId="77777777" w:rsidR="004C55DA" w:rsidRPr="004C55DA" w:rsidRDefault="004C55DA" w:rsidP="004C55DA">
            <w:pPr>
              <w:rPr>
                <w:rFonts w:cs="Arial"/>
                <w:b/>
                <w:bCs/>
                <w:sz w:val="16"/>
                <w:szCs w:val="16"/>
                <w:lang w:val="es-ES"/>
              </w:rPr>
            </w:pPr>
            <w:r w:rsidRPr="004C55DA">
              <w:rPr>
                <w:rFonts w:cs="Arial"/>
                <w:b/>
                <w:bCs/>
                <w:sz w:val="16"/>
                <w:szCs w:val="16"/>
                <w:lang w:val="es-ES"/>
              </w:rPr>
              <w:t xml:space="preserve">REACTIVOS QUÍMICOS Y PATRONES </w:t>
            </w:r>
          </w:p>
        </w:tc>
        <w:tc>
          <w:tcPr>
            <w:tcW w:w="976" w:type="dxa"/>
            <w:tcBorders>
              <w:top w:val="nil"/>
              <w:left w:val="nil"/>
              <w:bottom w:val="single" w:sz="4" w:space="0" w:color="auto"/>
              <w:right w:val="single" w:sz="4" w:space="0" w:color="auto"/>
            </w:tcBorders>
            <w:noWrap/>
            <w:vAlign w:val="center"/>
            <w:hideMark/>
          </w:tcPr>
          <w:p w14:paraId="0FC03768" w14:textId="77777777" w:rsidR="004C55DA" w:rsidRPr="004C55DA" w:rsidRDefault="004C55DA" w:rsidP="004C55DA">
            <w:pPr>
              <w:rPr>
                <w:rFonts w:cs="Arial"/>
                <w:b/>
                <w:bCs/>
                <w:sz w:val="16"/>
                <w:szCs w:val="16"/>
                <w:lang w:val="es-ES"/>
              </w:rPr>
            </w:pPr>
            <w:r w:rsidRPr="004C55DA">
              <w:rPr>
                <w:rFonts w:cs="Arial"/>
                <w:b/>
                <w:bCs/>
                <w:sz w:val="16"/>
                <w:szCs w:val="16"/>
                <w:lang w:val="es-ES"/>
              </w:rPr>
              <w:t> </w:t>
            </w:r>
          </w:p>
        </w:tc>
        <w:tc>
          <w:tcPr>
            <w:tcW w:w="982" w:type="dxa"/>
            <w:tcBorders>
              <w:top w:val="nil"/>
              <w:left w:val="nil"/>
              <w:bottom w:val="single" w:sz="4" w:space="0" w:color="auto"/>
              <w:right w:val="single" w:sz="4" w:space="0" w:color="auto"/>
            </w:tcBorders>
            <w:noWrap/>
            <w:vAlign w:val="center"/>
            <w:hideMark/>
          </w:tcPr>
          <w:p w14:paraId="5C1A539E" w14:textId="77777777" w:rsidR="004C55DA" w:rsidRPr="004C55DA" w:rsidRDefault="004C55DA" w:rsidP="004C55DA">
            <w:pPr>
              <w:rPr>
                <w:rFonts w:cs="Arial"/>
                <w:b/>
                <w:bCs/>
                <w:sz w:val="16"/>
                <w:szCs w:val="16"/>
                <w:lang w:val="es-ES"/>
              </w:rPr>
            </w:pPr>
            <w:r w:rsidRPr="004C55DA">
              <w:rPr>
                <w:rFonts w:cs="Arial"/>
                <w:b/>
                <w:bCs/>
                <w:sz w:val="16"/>
                <w:szCs w:val="16"/>
                <w:lang w:val="es-ES"/>
              </w:rPr>
              <w:t> </w:t>
            </w:r>
          </w:p>
        </w:tc>
        <w:tc>
          <w:tcPr>
            <w:tcW w:w="914" w:type="dxa"/>
            <w:tcBorders>
              <w:top w:val="nil"/>
              <w:left w:val="nil"/>
              <w:bottom w:val="single" w:sz="4" w:space="0" w:color="auto"/>
              <w:right w:val="single" w:sz="4" w:space="0" w:color="auto"/>
            </w:tcBorders>
          </w:tcPr>
          <w:p w14:paraId="61D1623B" w14:textId="77777777" w:rsidR="004C55DA" w:rsidRPr="004C55DA" w:rsidRDefault="004C55DA" w:rsidP="004C55DA">
            <w:pPr>
              <w:rPr>
                <w:rFonts w:cs="Arial"/>
                <w:b/>
                <w:bCs/>
                <w:sz w:val="16"/>
                <w:szCs w:val="16"/>
                <w:lang w:val="es-ES"/>
              </w:rPr>
            </w:pPr>
          </w:p>
        </w:tc>
        <w:tc>
          <w:tcPr>
            <w:tcW w:w="1252" w:type="dxa"/>
            <w:tcBorders>
              <w:top w:val="nil"/>
              <w:left w:val="nil"/>
              <w:bottom w:val="single" w:sz="4" w:space="0" w:color="auto"/>
              <w:right w:val="single" w:sz="4" w:space="0" w:color="auto"/>
            </w:tcBorders>
          </w:tcPr>
          <w:p w14:paraId="2BDCD632" w14:textId="77777777" w:rsidR="004C55DA" w:rsidRPr="004C55DA" w:rsidRDefault="004C55DA" w:rsidP="004C55DA">
            <w:pPr>
              <w:rPr>
                <w:rFonts w:cs="Arial"/>
                <w:b/>
                <w:bCs/>
                <w:sz w:val="16"/>
                <w:szCs w:val="16"/>
                <w:lang w:val="es-ES"/>
              </w:rPr>
            </w:pPr>
          </w:p>
        </w:tc>
      </w:tr>
      <w:tr w:rsidR="004C55DA" w:rsidRPr="004C55DA" w14:paraId="2659D2C3" w14:textId="5212006C" w:rsidTr="004C55DA">
        <w:trPr>
          <w:trHeight w:val="300"/>
        </w:trPr>
        <w:tc>
          <w:tcPr>
            <w:tcW w:w="580" w:type="dxa"/>
            <w:tcBorders>
              <w:top w:val="nil"/>
              <w:left w:val="single" w:sz="4" w:space="0" w:color="auto"/>
              <w:bottom w:val="single" w:sz="4" w:space="0" w:color="auto"/>
              <w:right w:val="single" w:sz="4" w:space="0" w:color="auto"/>
            </w:tcBorders>
            <w:noWrap/>
            <w:vAlign w:val="center"/>
            <w:hideMark/>
          </w:tcPr>
          <w:p w14:paraId="1079AA49" w14:textId="77777777" w:rsidR="004C55DA" w:rsidRPr="004C55DA" w:rsidRDefault="004C55DA" w:rsidP="004C55DA">
            <w:pPr>
              <w:rPr>
                <w:rFonts w:cs="Arial"/>
                <w:sz w:val="16"/>
                <w:szCs w:val="16"/>
                <w:lang w:val="es-ES"/>
              </w:rPr>
            </w:pPr>
            <w:r w:rsidRPr="004C55DA">
              <w:rPr>
                <w:rFonts w:cs="Arial"/>
                <w:sz w:val="16"/>
                <w:szCs w:val="16"/>
                <w:lang w:val="es-ES"/>
              </w:rPr>
              <w:t>6</w:t>
            </w:r>
          </w:p>
        </w:tc>
        <w:tc>
          <w:tcPr>
            <w:tcW w:w="4714" w:type="dxa"/>
            <w:tcBorders>
              <w:top w:val="nil"/>
              <w:left w:val="nil"/>
              <w:bottom w:val="single" w:sz="4" w:space="0" w:color="auto"/>
              <w:right w:val="single" w:sz="4" w:space="0" w:color="auto"/>
            </w:tcBorders>
            <w:noWrap/>
            <w:vAlign w:val="center"/>
            <w:hideMark/>
          </w:tcPr>
          <w:p w14:paraId="26865A9C" w14:textId="77777777" w:rsidR="004C55DA" w:rsidRPr="004C55DA" w:rsidRDefault="004C55DA" w:rsidP="004C55DA">
            <w:pPr>
              <w:rPr>
                <w:rFonts w:cs="Arial"/>
                <w:sz w:val="16"/>
                <w:szCs w:val="16"/>
                <w:lang w:val="es-ES"/>
              </w:rPr>
            </w:pPr>
            <w:r w:rsidRPr="004C55DA">
              <w:rPr>
                <w:rFonts w:cs="Arial"/>
                <w:sz w:val="16"/>
                <w:szCs w:val="16"/>
                <w:lang w:val="es-ES"/>
              </w:rPr>
              <w:t>Buffer solución de pH 10.00 x litro</w:t>
            </w:r>
          </w:p>
        </w:tc>
        <w:tc>
          <w:tcPr>
            <w:tcW w:w="976" w:type="dxa"/>
            <w:tcBorders>
              <w:top w:val="nil"/>
              <w:left w:val="nil"/>
              <w:bottom w:val="single" w:sz="4" w:space="0" w:color="auto"/>
              <w:right w:val="single" w:sz="4" w:space="0" w:color="auto"/>
            </w:tcBorders>
            <w:noWrap/>
            <w:vAlign w:val="center"/>
            <w:hideMark/>
          </w:tcPr>
          <w:p w14:paraId="0B4ECCF8" w14:textId="77777777" w:rsidR="004C55DA" w:rsidRPr="004C55DA" w:rsidRDefault="004C55DA" w:rsidP="004C55DA">
            <w:pPr>
              <w:rPr>
                <w:rFonts w:cs="Arial"/>
                <w:sz w:val="16"/>
                <w:szCs w:val="16"/>
                <w:lang w:val="es-ES"/>
              </w:rPr>
            </w:pPr>
            <w:r w:rsidRPr="004C55DA">
              <w:rPr>
                <w:rFonts w:cs="Arial"/>
                <w:sz w:val="16"/>
                <w:szCs w:val="16"/>
                <w:lang w:val="es-ES"/>
              </w:rPr>
              <w:t>3</w:t>
            </w:r>
          </w:p>
        </w:tc>
        <w:tc>
          <w:tcPr>
            <w:tcW w:w="982" w:type="dxa"/>
            <w:tcBorders>
              <w:top w:val="nil"/>
              <w:left w:val="nil"/>
              <w:bottom w:val="single" w:sz="4" w:space="0" w:color="auto"/>
              <w:right w:val="single" w:sz="4" w:space="0" w:color="auto"/>
            </w:tcBorders>
            <w:noWrap/>
            <w:vAlign w:val="center"/>
            <w:hideMark/>
          </w:tcPr>
          <w:p w14:paraId="691A05B5" w14:textId="77777777" w:rsidR="004C55DA" w:rsidRPr="004C55DA" w:rsidRDefault="004C55DA" w:rsidP="004C55DA">
            <w:pPr>
              <w:rPr>
                <w:rFonts w:cs="Arial"/>
                <w:sz w:val="16"/>
                <w:szCs w:val="16"/>
                <w:lang w:val="es-ES"/>
              </w:rPr>
            </w:pPr>
            <w:r w:rsidRPr="004C55DA">
              <w:rPr>
                <w:rFonts w:cs="Arial"/>
                <w:sz w:val="16"/>
                <w:szCs w:val="16"/>
                <w:lang w:val="es-ES"/>
              </w:rPr>
              <w:t>Litro</w:t>
            </w:r>
          </w:p>
        </w:tc>
        <w:tc>
          <w:tcPr>
            <w:tcW w:w="914" w:type="dxa"/>
            <w:tcBorders>
              <w:top w:val="nil"/>
              <w:left w:val="nil"/>
              <w:bottom w:val="single" w:sz="4" w:space="0" w:color="auto"/>
              <w:right w:val="single" w:sz="4" w:space="0" w:color="auto"/>
            </w:tcBorders>
          </w:tcPr>
          <w:p w14:paraId="2C463F5C" w14:textId="77777777" w:rsidR="004C55DA" w:rsidRPr="004C55DA" w:rsidRDefault="004C55DA" w:rsidP="004C55DA">
            <w:pPr>
              <w:rPr>
                <w:rFonts w:cs="Arial"/>
                <w:sz w:val="16"/>
                <w:szCs w:val="16"/>
                <w:lang w:val="es-ES"/>
              </w:rPr>
            </w:pPr>
          </w:p>
        </w:tc>
        <w:tc>
          <w:tcPr>
            <w:tcW w:w="1252" w:type="dxa"/>
            <w:tcBorders>
              <w:top w:val="nil"/>
              <w:left w:val="nil"/>
              <w:bottom w:val="single" w:sz="4" w:space="0" w:color="auto"/>
              <w:right w:val="single" w:sz="4" w:space="0" w:color="auto"/>
            </w:tcBorders>
          </w:tcPr>
          <w:p w14:paraId="17A71B49" w14:textId="77777777" w:rsidR="004C55DA" w:rsidRPr="004C55DA" w:rsidRDefault="004C55DA" w:rsidP="004C55DA">
            <w:pPr>
              <w:rPr>
                <w:rFonts w:cs="Arial"/>
                <w:sz w:val="16"/>
                <w:szCs w:val="16"/>
                <w:lang w:val="es-ES"/>
              </w:rPr>
            </w:pPr>
          </w:p>
        </w:tc>
      </w:tr>
      <w:tr w:rsidR="004C55DA" w:rsidRPr="004C55DA" w14:paraId="6E1EA086" w14:textId="00CE7027" w:rsidTr="004C55DA">
        <w:trPr>
          <w:trHeight w:val="300"/>
        </w:trPr>
        <w:tc>
          <w:tcPr>
            <w:tcW w:w="580" w:type="dxa"/>
            <w:tcBorders>
              <w:top w:val="nil"/>
              <w:left w:val="single" w:sz="4" w:space="0" w:color="auto"/>
              <w:bottom w:val="single" w:sz="4" w:space="0" w:color="auto"/>
              <w:right w:val="single" w:sz="4" w:space="0" w:color="auto"/>
            </w:tcBorders>
            <w:noWrap/>
            <w:vAlign w:val="center"/>
            <w:hideMark/>
          </w:tcPr>
          <w:p w14:paraId="5EF74CCB" w14:textId="77777777" w:rsidR="004C55DA" w:rsidRPr="004C55DA" w:rsidRDefault="004C55DA" w:rsidP="004C55DA">
            <w:pPr>
              <w:rPr>
                <w:rFonts w:cs="Arial"/>
                <w:sz w:val="16"/>
                <w:szCs w:val="16"/>
                <w:lang w:val="es-ES"/>
              </w:rPr>
            </w:pPr>
            <w:r w:rsidRPr="004C55DA">
              <w:rPr>
                <w:rFonts w:cs="Arial"/>
                <w:sz w:val="16"/>
                <w:szCs w:val="16"/>
                <w:lang w:val="es-ES"/>
              </w:rPr>
              <w:t>7</w:t>
            </w:r>
          </w:p>
        </w:tc>
        <w:tc>
          <w:tcPr>
            <w:tcW w:w="4714" w:type="dxa"/>
            <w:tcBorders>
              <w:top w:val="nil"/>
              <w:left w:val="nil"/>
              <w:bottom w:val="single" w:sz="4" w:space="0" w:color="auto"/>
              <w:right w:val="single" w:sz="4" w:space="0" w:color="auto"/>
            </w:tcBorders>
            <w:noWrap/>
            <w:vAlign w:val="center"/>
            <w:hideMark/>
          </w:tcPr>
          <w:p w14:paraId="5049EC4D" w14:textId="77777777" w:rsidR="004C55DA" w:rsidRPr="004C55DA" w:rsidRDefault="004C55DA" w:rsidP="004C55DA">
            <w:pPr>
              <w:rPr>
                <w:rFonts w:cs="Arial"/>
                <w:sz w:val="16"/>
                <w:szCs w:val="16"/>
                <w:lang w:val="es-ES"/>
              </w:rPr>
            </w:pPr>
            <w:r w:rsidRPr="004C55DA">
              <w:rPr>
                <w:rFonts w:cs="Arial"/>
                <w:sz w:val="16"/>
                <w:szCs w:val="16"/>
                <w:lang w:val="es-ES"/>
              </w:rPr>
              <w:t>Ácido Clorhídrico al 0,02N x litro</w:t>
            </w:r>
          </w:p>
        </w:tc>
        <w:tc>
          <w:tcPr>
            <w:tcW w:w="976" w:type="dxa"/>
            <w:tcBorders>
              <w:top w:val="nil"/>
              <w:left w:val="nil"/>
              <w:bottom w:val="single" w:sz="4" w:space="0" w:color="auto"/>
              <w:right w:val="single" w:sz="4" w:space="0" w:color="auto"/>
            </w:tcBorders>
            <w:noWrap/>
            <w:vAlign w:val="center"/>
            <w:hideMark/>
          </w:tcPr>
          <w:p w14:paraId="3EFB16AC" w14:textId="77777777" w:rsidR="004C55DA" w:rsidRPr="004C55DA" w:rsidRDefault="004C55DA" w:rsidP="004C55DA">
            <w:pPr>
              <w:rPr>
                <w:rFonts w:cs="Arial"/>
                <w:sz w:val="16"/>
                <w:szCs w:val="16"/>
                <w:lang w:val="es-ES"/>
              </w:rPr>
            </w:pPr>
            <w:r w:rsidRPr="004C55DA">
              <w:rPr>
                <w:rFonts w:cs="Arial"/>
                <w:sz w:val="16"/>
                <w:szCs w:val="16"/>
                <w:lang w:val="es-ES"/>
              </w:rPr>
              <w:t>3</w:t>
            </w:r>
          </w:p>
        </w:tc>
        <w:tc>
          <w:tcPr>
            <w:tcW w:w="982" w:type="dxa"/>
            <w:tcBorders>
              <w:top w:val="nil"/>
              <w:left w:val="nil"/>
              <w:bottom w:val="single" w:sz="4" w:space="0" w:color="auto"/>
              <w:right w:val="single" w:sz="4" w:space="0" w:color="auto"/>
            </w:tcBorders>
            <w:noWrap/>
            <w:vAlign w:val="center"/>
            <w:hideMark/>
          </w:tcPr>
          <w:p w14:paraId="41A19003" w14:textId="77777777" w:rsidR="004C55DA" w:rsidRPr="004C55DA" w:rsidRDefault="004C55DA" w:rsidP="004C55DA">
            <w:pPr>
              <w:rPr>
                <w:rFonts w:cs="Arial"/>
                <w:sz w:val="16"/>
                <w:szCs w:val="16"/>
                <w:lang w:val="es-ES"/>
              </w:rPr>
            </w:pPr>
            <w:r w:rsidRPr="004C55DA">
              <w:rPr>
                <w:rFonts w:cs="Arial"/>
                <w:sz w:val="16"/>
                <w:szCs w:val="16"/>
                <w:lang w:val="es-ES"/>
              </w:rPr>
              <w:t>Litro</w:t>
            </w:r>
          </w:p>
        </w:tc>
        <w:tc>
          <w:tcPr>
            <w:tcW w:w="914" w:type="dxa"/>
            <w:tcBorders>
              <w:top w:val="nil"/>
              <w:left w:val="nil"/>
              <w:bottom w:val="single" w:sz="4" w:space="0" w:color="auto"/>
              <w:right w:val="single" w:sz="4" w:space="0" w:color="auto"/>
            </w:tcBorders>
          </w:tcPr>
          <w:p w14:paraId="07251B16" w14:textId="77777777" w:rsidR="004C55DA" w:rsidRPr="004C55DA" w:rsidRDefault="004C55DA" w:rsidP="004C55DA">
            <w:pPr>
              <w:rPr>
                <w:rFonts w:cs="Arial"/>
                <w:sz w:val="16"/>
                <w:szCs w:val="16"/>
                <w:lang w:val="es-ES"/>
              </w:rPr>
            </w:pPr>
          </w:p>
        </w:tc>
        <w:tc>
          <w:tcPr>
            <w:tcW w:w="1252" w:type="dxa"/>
            <w:tcBorders>
              <w:top w:val="nil"/>
              <w:left w:val="nil"/>
              <w:bottom w:val="single" w:sz="4" w:space="0" w:color="auto"/>
              <w:right w:val="single" w:sz="4" w:space="0" w:color="auto"/>
            </w:tcBorders>
          </w:tcPr>
          <w:p w14:paraId="0AB1373A" w14:textId="77777777" w:rsidR="004C55DA" w:rsidRPr="004C55DA" w:rsidRDefault="004C55DA" w:rsidP="004C55DA">
            <w:pPr>
              <w:rPr>
                <w:rFonts w:cs="Arial"/>
                <w:sz w:val="16"/>
                <w:szCs w:val="16"/>
                <w:lang w:val="es-ES"/>
              </w:rPr>
            </w:pPr>
          </w:p>
        </w:tc>
      </w:tr>
      <w:tr w:rsidR="004C55DA" w:rsidRPr="004C55DA" w14:paraId="7C7B3140" w14:textId="4BA0623F" w:rsidTr="004C55DA">
        <w:trPr>
          <w:trHeight w:val="600"/>
        </w:trPr>
        <w:tc>
          <w:tcPr>
            <w:tcW w:w="580" w:type="dxa"/>
            <w:tcBorders>
              <w:top w:val="nil"/>
              <w:left w:val="single" w:sz="4" w:space="0" w:color="auto"/>
              <w:bottom w:val="single" w:sz="4" w:space="0" w:color="auto"/>
              <w:right w:val="single" w:sz="4" w:space="0" w:color="auto"/>
            </w:tcBorders>
            <w:noWrap/>
            <w:vAlign w:val="center"/>
            <w:hideMark/>
          </w:tcPr>
          <w:p w14:paraId="280121ED" w14:textId="77777777" w:rsidR="004C55DA" w:rsidRPr="004C55DA" w:rsidRDefault="004C55DA" w:rsidP="004C55DA">
            <w:pPr>
              <w:rPr>
                <w:rFonts w:cs="Arial"/>
                <w:sz w:val="16"/>
                <w:szCs w:val="16"/>
                <w:lang w:val="es-ES"/>
              </w:rPr>
            </w:pPr>
            <w:r w:rsidRPr="004C55DA">
              <w:rPr>
                <w:rFonts w:cs="Arial"/>
                <w:sz w:val="16"/>
                <w:szCs w:val="16"/>
                <w:lang w:val="es-ES"/>
              </w:rPr>
              <w:t>8</w:t>
            </w:r>
          </w:p>
        </w:tc>
        <w:tc>
          <w:tcPr>
            <w:tcW w:w="4714" w:type="dxa"/>
            <w:tcBorders>
              <w:top w:val="nil"/>
              <w:left w:val="nil"/>
              <w:bottom w:val="single" w:sz="4" w:space="0" w:color="auto"/>
              <w:right w:val="single" w:sz="4" w:space="0" w:color="auto"/>
            </w:tcBorders>
            <w:vAlign w:val="center"/>
            <w:hideMark/>
          </w:tcPr>
          <w:p w14:paraId="4E7F54A4" w14:textId="77777777" w:rsidR="004C55DA" w:rsidRPr="004C55DA" w:rsidRDefault="004C55DA" w:rsidP="004C55DA">
            <w:pPr>
              <w:rPr>
                <w:rFonts w:cs="Arial"/>
                <w:sz w:val="16"/>
                <w:szCs w:val="16"/>
                <w:lang w:val="es-ES"/>
              </w:rPr>
            </w:pPr>
            <w:r w:rsidRPr="004C55DA">
              <w:rPr>
                <w:rFonts w:cs="Arial"/>
                <w:sz w:val="16"/>
                <w:szCs w:val="16"/>
                <w:lang w:val="es-ES"/>
              </w:rPr>
              <w:t xml:space="preserve">Solución indicadora de rojo de metilo/verde de </w:t>
            </w:r>
            <w:proofErr w:type="gramStart"/>
            <w:r w:rsidRPr="004C55DA">
              <w:rPr>
                <w:rFonts w:cs="Arial"/>
                <w:sz w:val="16"/>
                <w:szCs w:val="16"/>
                <w:lang w:val="es-ES"/>
              </w:rPr>
              <w:t>bromocresol  x</w:t>
            </w:r>
            <w:proofErr w:type="gramEnd"/>
            <w:r w:rsidRPr="004C55DA">
              <w:rPr>
                <w:rFonts w:cs="Arial"/>
                <w:sz w:val="16"/>
                <w:szCs w:val="16"/>
                <w:lang w:val="es-ES"/>
              </w:rPr>
              <w:t xml:space="preserve"> 100 ml </w:t>
            </w:r>
          </w:p>
        </w:tc>
        <w:tc>
          <w:tcPr>
            <w:tcW w:w="976" w:type="dxa"/>
            <w:tcBorders>
              <w:top w:val="nil"/>
              <w:left w:val="nil"/>
              <w:bottom w:val="single" w:sz="4" w:space="0" w:color="auto"/>
              <w:right w:val="single" w:sz="4" w:space="0" w:color="auto"/>
            </w:tcBorders>
            <w:noWrap/>
            <w:vAlign w:val="center"/>
            <w:hideMark/>
          </w:tcPr>
          <w:p w14:paraId="05DF05BA" w14:textId="77777777" w:rsidR="004C55DA" w:rsidRPr="004C55DA" w:rsidRDefault="004C55DA" w:rsidP="004C55DA">
            <w:pPr>
              <w:rPr>
                <w:rFonts w:cs="Arial"/>
                <w:sz w:val="16"/>
                <w:szCs w:val="16"/>
                <w:lang w:val="es-ES"/>
              </w:rPr>
            </w:pPr>
            <w:r w:rsidRPr="004C55DA">
              <w:rPr>
                <w:rFonts w:cs="Arial"/>
                <w:sz w:val="16"/>
                <w:szCs w:val="16"/>
                <w:lang w:val="es-ES"/>
              </w:rPr>
              <w:t>3</w:t>
            </w:r>
          </w:p>
        </w:tc>
        <w:tc>
          <w:tcPr>
            <w:tcW w:w="982" w:type="dxa"/>
            <w:tcBorders>
              <w:top w:val="nil"/>
              <w:left w:val="nil"/>
              <w:bottom w:val="single" w:sz="4" w:space="0" w:color="auto"/>
              <w:right w:val="single" w:sz="4" w:space="0" w:color="auto"/>
            </w:tcBorders>
            <w:noWrap/>
            <w:vAlign w:val="center"/>
            <w:hideMark/>
          </w:tcPr>
          <w:p w14:paraId="57EB647F" w14:textId="77777777" w:rsidR="004C55DA" w:rsidRPr="004C55DA" w:rsidRDefault="004C55DA" w:rsidP="004C55DA">
            <w:pPr>
              <w:rPr>
                <w:rFonts w:cs="Arial"/>
                <w:sz w:val="16"/>
                <w:szCs w:val="16"/>
                <w:lang w:val="es-ES"/>
              </w:rPr>
            </w:pPr>
            <w:r w:rsidRPr="004C55DA">
              <w:rPr>
                <w:rFonts w:cs="Arial"/>
                <w:sz w:val="16"/>
                <w:szCs w:val="16"/>
                <w:lang w:val="es-ES"/>
              </w:rPr>
              <w:t>Unidad</w:t>
            </w:r>
          </w:p>
        </w:tc>
        <w:tc>
          <w:tcPr>
            <w:tcW w:w="914" w:type="dxa"/>
            <w:tcBorders>
              <w:top w:val="nil"/>
              <w:left w:val="nil"/>
              <w:bottom w:val="single" w:sz="4" w:space="0" w:color="auto"/>
              <w:right w:val="single" w:sz="4" w:space="0" w:color="auto"/>
            </w:tcBorders>
          </w:tcPr>
          <w:p w14:paraId="76D0D824" w14:textId="77777777" w:rsidR="004C55DA" w:rsidRPr="004C55DA" w:rsidRDefault="004C55DA" w:rsidP="004C55DA">
            <w:pPr>
              <w:rPr>
                <w:rFonts w:cs="Arial"/>
                <w:sz w:val="16"/>
                <w:szCs w:val="16"/>
                <w:lang w:val="es-ES"/>
              </w:rPr>
            </w:pPr>
          </w:p>
        </w:tc>
        <w:tc>
          <w:tcPr>
            <w:tcW w:w="1252" w:type="dxa"/>
            <w:tcBorders>
              <w:top w:val="nil"/>
              <w:left w:val="nil"/>
              <w:bottom w:val="single" w:sz="4" w:space="0" w:color="auto"/>
              <w:right w:val="single" w:sz="4" w:space="0" w:color="auto"/>
            </w:tcBorders>
          </w:tcPr>
          <w:p w14:paraId="62E5D660" w14:textId="77777777" w:rsidR="004C55DA" w:rsidRPr="004C55DA" w:rsidRDefault="004C55DA" w:rsidP="004C55DA">
            <w:pPr>
              <w:rPr>
                <w:rFonts w:cs="Arial"/>
                <w:sz w:val="16"/>
                <w:szCs w:val="16"/>
                <w:lang w:val="es-ES"/>
              </w:rPr>
            </w:pPr>
          </w:p>
        </w:tc>
      </w:tr>
      <w:tr w:rsidR="004C55DA" w:rsidRPr="004C55DA" w14:paraId="731E5E9E" w14:textId="265E0DF9" w:rsidTr="004C55DA">
        <w:trPr>
          <w:trHeight w:val="600"/>
        </w:trPr>
        <w:tc>
          <w:tcPr>
            <w:tcW w:w="580" w:type="dxa"/>
            <w:tcBorders>
              <w:top w:val="nil"/>
              <w:left w:val="single" w:sz="4" w:space="0" w:color="auto"/>
              <w:bottom w:val="single" w:sz="4" w:space="0" w:color="auto"/>
              <w:right w:val="single" w:sz="4" w:space="0" w:color="auto"/>
            </w:tcBorders>
            <w:noWrap/>
            <w:vAlign w:val="center"/>
            <w:hideMark/>
          </w:tcPr>
          <w:p w14:paraId="1D1D71A4" w14:textId="77777777" w:rsidR="004C55DA" w:rsidRPr="004C55DA" w:rsidRDefault="004C55DA" w:rsidP="004C55DA">
            <w:pPr>
              <w:rPr>
                <w:rFonts w:cs="Arial"/>
                <w:sz w:val="16"/>
                <w:szCs w:val="16"/>
                <w:lang w:val="es-ES"/>
              </w:rPr>
            </w:pPr>
            <w:r w:rsidRPr="004C55DA">
              <w:rPr>
                <w:rFonts w:cs="Arial"/>
                <w:sz w:val="16"/>
                <w:szCs w:val="16"/>
                <w:lang w:val="es-ES"/>
              </w:rPr>
              <w:t>9</w:t>
            </w:r>
          </w:p>
        </w:tc>
        <w:tc>
          <w:tcPr>
            <w:tcW w:w="4714" w:type="dxa"/>
            <w:tcBorders>
              <w:top w:val="nil"/>
              <w:left w:val="nil"/>
              <w:bottom w:val="single" w:sz="4" w:space="0" w:color="auto"/>
              <w:right w:val="single" w:sz="4" w:space="0" w:color="auto"/>
            </w:tcBorders>
            <w:noWrap/>
            <w:vAlign w:val="center"/>
            <w:hideMark/>
          </w:tcPr>
          <w:p w14:paraId="0D9D7121" w14:textId="77777777" w:rsidR="004C55DA" w:rsidRPr="004C55DA" w:rsidRDefault="004C55DA" w:rsidP="004C55DA">
            <w:pPr>
              <w:rPr>
                <w:rFonts w:cs="Arial"/>
                <w:sz w:val="16"/>
                <w:szCs w:val="16"/>
                <w:lang w:val="en-US"/>
              </w:rPr>
            </w:pPr>
            <w:r w:rsidRPr="004C55DA">
              <w:rPr>
                <w:rFonts w:cs="Arial"/>
                <w:sz w:val="16"/>
                <w:szCs w:val="16"/>
                <w:lang w:val="en-US"/>
              </w:rPr>
              <w:t>DPD Fre Chlorine Reagent pp10ml</w:t>
            </w:r>
          </w:p>
        </w:tc>
        <w:tc>
          <w:tcPr>
            <w:tcW w:w="976" w:type="dxa"/>
            <w:tcBorders>
              <w:top w:val="nil"/>
              <w:left w:val="nil"/>
              <w:bottom w:val="single" w:sz="4" w:space="0" w:color="auto"/>
              <w:right w:val="single" w:sz="4" w:space="0" w:color="auto"/>
            </w:tcBorders>
            <w:noWrap/>
            <w:vAlign w:val="center"/>
            <w:hideMark/>
          </w:tcPr>
          <w:p w14:paraId="6C09BC94" w14:textId="77777777" w:rsidR="004C55DA" w:rsidRPr="004C55DA" w:rsidRDefault="004C55DA" w:rsidP="004C55DA">
            <w:pPr>
              <w:rPr>
                <w:rFonts w:cs="Arial"/>
                <w:sz w:val="16"/>
                <w:szCs w:val="16"/>
                <w:lang w:val="es-ES"/>
              </w:rPr>
            </w:pPr>
            <w:r w:rsidRPr="004C55DA">
              <w:rPr>
                <w:rFonts w:cs="Arial"/>
                <w:sz w:val="16"/>
                <w:szCs w:val="16"/>
                <w:lang w:val="es-ES"/>
              </w:rPr>
              <w:t>3</w:t>
            </w:r>
          </w:p>
        </w:tc>
        <w:tc>
          <w:tcPr>
            <w:tcW w:w="982" w:type="dxa"/>
            <w:tcBorders>
              <w:top w:val="nil"/>
              <w:left w:val="nil"/>
              <w:bottom w:val="single" w:sz="4" w:space="0" w:color="auto"/>
              <w:right w:val="single" w:sz="4" w:space="0" w:color="auto"/>
            </w:tcBorders>
            <w:vAlign w:val="center"/>
            <w:hideMark/>
          </w:tcPr>
          <w:p w14:paraId="4C945F71" w14:textId="77777777" w:rsidR="004C55DA" w:rsidRPr="004C55DA" w:rsidRDefault="004C55DA" w:rsidP="004C55DA">
            <w:pPr>
              <w:rPr>
                <w:rFonts w:cs="Arial"/>
                <w:sz w:val="16"/>
                <w:szCs w:val="16"/>
                <w:lang w:val="es-ES"/>
              </w:rPr>
            </w:pPr>
            <w:proofErr w:type="spellStart"/>
            <w:r w:rsidRPr="004C55DA">
              <w:rPr>
                <w:rFonts w:cs="Arial"/>
                <w:sz w:val="16"/>
                <w:szCs w:val="16"/>
                <w:lang w:val="es-ES"/>
              </w:rPr>
              <w:t>pk</w:t>
            </w:r>
            <w:proofErr w:type="spellEnd"/>
            <w:r w:rsidRPr="004C55DA">
              <w:rPr>
                <w:rFonts w:cs="Arial"/>
                <w:sz w:val="16"/>
                <w:szCs w:val="16"/>
                <w:lang w:val="es-ES"/>
              </w:rPr>
              <w:t>/1000 unidades</w:t>
            </w:r>
          </w:p>
        </w:tc>
        <w:tc>
          <w:tcPr>
            <w:tcW w:w="914" w:type="dxa"/>
            <w:tcBorders>
              <w:top w:val="nil"/>
              <w:left w:val="nil"/>
              <w:bottom w:val="single" w:sz="4" w:space="0" w:color="auto"/>
              <w:right w:val="single" w:sz="4" w:space="0" w:color="auto"/>
            </w:tcBorders>
          </w:tcPr>
          <w:p w14:paraId="4BC5F575" w14:textId="77777777" w:rsidR="004C55DA" w:rsidRPr="004C55DA" w:rsidRDefault="004C55DA" w:rsidP="004C55DA">
            <w:pPr>
              <w:rPr>
                <w:rFonts w:cs="Arial"/>
                <w:sz w:val="16"/>
                <w:szCs w:val="16"/>
                <w:lang w:val="es-ES"/>
              </w:rPr>
            </w:pPr>
          </w:p>
        </w:tc>
        <w:tc>
          <w:tcPr>
            <w:tcW w:w="1252" w:type="dxa"/>
            <w:tcBorders>
              <w:top w:val="nil"/>
              <w:left w:val="nil"/>
              <w:bottom w:val="single" w:sz="4" w:space="0" w:color="auto"/>
              <w:right w:val="single" w:sz="4" w:space="0" w:color="auto"/>
            </w:tcBorders>
          </w:tcPr>
          <w:p w14:paraId="014ACEEB" w14:textId="77777777" w:rsidR="004C55DA" w:rsidRPr="004C55DA" w:rsidRDefault="004C55DA" w:rsidP="004C55DA">
            <w:pPr>
              <w:rPr>
                <w:rFonts w:cs="Arial"/>
                <w:sz w:val="16"/>
                <w:szCs w:val="16"/>
                <w:lang w:val="es-ES"/>
              </w:rPr>
            </w:pPr>
          </w:p>
        </w:tc>
      </w:tr>
      <w:tr w:rsidR="004C55DA" w:rsidRPr="004C55DA" w14:paraId="4B3F6795" w14:textId="2DF0CF76" w:rsidTr="004C55DA">
        <w:trPr>
          <w:trHeight w:val="600"/>
        </w:trPr>
        <w:tc>
          <w:tcPr>
            <w:tcW w:w="580" w:type="dxa"/>
            <w:tcBorders>
              <w:top w:val="nil"/>
              <w:left w:val="single" w:sz="4" w:space="0" w:color="auto"/>
              <w:bottom w:val="single" w:sz="4" w:space="0" w:color="auto"/>
              <w:right w:val="single" w:sz="4" w:space="0" w:color="auto"/>
            </w:tcBorders>
            <w:noWrap/>
            <w:vAlign w:val="center"/>
            <w:hideMark/>
          </w:tcPr>
          <w:p w14:paraId="6F20DB2A" w14:textId="77777777" w:rsidR="004C55DA" w:rsidRPr="004C55DA" w:rsidRDefault="004C55DA" w:rsidP="004C55DA">
            <w:pPr>
              <w:rPr>
                <w:rFonts w:cs="Arial"/>
                <w:sz w:val="16"/>
                <w:szCs w:val="16"/>
                <w:lang w:val="es-ES"/>
              </w:rPr>
            </w:pPr>
            <w:r w:rsidRPr="004C55DA">
              <w:rPr>
                <w:rFonts w:cs="Arial"/>
                <w:sz w:val="16"/>
                <w:szCs w:val="16"/>
                <w:lang w:val="es-ES"/>
              </w:rPr>
              <w:t>10</w:t>
            </w:r>
          </w:p>
        </w:tc>
        <w:tc>
          <w:tcPr>
            <w:tcW w:w="4714" w:type="dxa"/>
            <w:tcBorders>
              <w:top w:val="nil"/>
              <w:left w:val="nil"/>
              <w:bottom w:val="single" w:sz="4" w:space="0" w:color="auto"/>
              <w:right w:val="single" w:sz="4" w:space="0" w:color="auto"/>
            </w:tcBorders>
            <w:vAlign w:val="center"/>
            <w:hideMark/>
          </w:tcPr>
          <w:p w14:paraId="5A84DF8E" w14:textId="77777777" w:rsidR="004C55DA" w:rsidRPr="004C55DA" w:rsidRDefault="004C55DA" w:rsidP="004C55DA">
            <w:pPr>
              <w:rPr>
                <w:rFonts w:cs="Arial"/>
                <w:sz w:val="16"/>
                <w:szCs w:val="16"/>
                <w:lang w:val="es-ES"/>
              </w:rPr>
            </w:pPr>
            <w:r w:rsidRPr="004C55DA">
              <w:rPr>
                <w:rFonts w:cs="Arial"/>
                <w:sz w:val="16"/>
                <w:szCs w:val="16"/>
                <w:lang w:val="es-ES"/>
              </w:rPr>
              <w:t>Kit para manganeso- Juego de reactivos para manganeso (para 10 ml) (Cat. 2651700)</w:t>
            </w:r>
          </w:p>
        </w:tc>
        <w:tc>
          <w:tcPr>
            <w:tcW w:w="976" w:type="dxa"/>
            <w:tcBorders>
              <w:top w:val="nil"/>
              <w:left w:val="nil"/>
              <w:bottom w:val="single" w:sz="4" w:space="0" w:color="auto"/>
              <w:right w:val="single" w:sz="4" w:space="0" w:color="auto"/>
            </w:tcBorders>
            <w:noWrap/>
            <w:vAlign w:val="center"/>
            <w:hideMark/>
          </w:tcPr>
          <w:p w14:paraId="368129D2" w14:textId="77777777" w:rsidR="004C55DA" w:rsidRPr="004C55DA" w:rsidRDefault="004C55DA" w:rsidP="004C55DA">
            <w:pPr>
              <w:rPr>
                <w:rFonts w:cs="Arial"/>
                <w:sz w:val="16"/>
                <w:szCs w:val="16"/>
                <w:lang w:val="es-ES"/>
              </w:rPr>
            </w:pPr>
            <w:r w:rsidRPr="004C55DA">
              <w:rPr>
                <w:rFonts w:cs="Arial"/>
                <w:sz w:val="16"/>
                <w:szCs w:val="16"/>
                <w:lang w:val="es-ES"/>
              </w:rPr>
              <w:t>1</w:t>
            </w:r>
          </w:p>
        </w:tc>
        <w:tc>
          <w:tcPr>
            <w:tcW w:w="982" w:type="dxa"/>
            <w:tcBorders>
              <w:top w:val="nil"/>
              <w:left w:val="nil"/>
              <w:bottom w:val="single" w:sz="4" w:space="0" w:color="auto"/>
              <w:right w:val="single" w:sz="4" w:space="0" w:color="auto"/>
            </w:tcBorders>
            <w:noWrap/>
            <w:vAlign w:val="center"/>
            <w:hideMark/>
          </w:tcPr>
          <w:p w14:paraId="142E31F6" w14:textId="77777777" w:rsidR="004C55DA" w:rsidRPr="004C55DA" w:rsidRDefault="004C55DA" w:rsidP="004C55DA">
            <w:pPr>
              <w:rPr>
                <w:rFonts w:cs="Arial"/>
                <w:sz w:val="16"/>
                <w:szCs w:val="16"/>
                <w:lang w:val="es-ES"/>
              </w:rPr>
            </w:pPr>
            <w:r w:rsidRPr="004C55DA">
              <w:rPr>
                <w:rFonts w:cs="Arial"/>
                <w:sz w:val="16"/>
                <w:szCs w:val="16"/>
                <w:lang w:val="es-ES"/>
              </w:rPr>
              <w:t>Unidad</w:t>
            </w:r>
          </w:p>
        </w:tc>
        <w:tc>
          <w:tcPr>
            <w:tcW w:w="914" w:type="dxa"/>
            <w:tcBorders>
              <w:top w:val="nil"/>
              <w:left w:val="nil"/>
              <w:bottom w:val="single" w:sz="4" w:space="0" w:color="auto"/>
              <w:right w:val="single" w:sz="4" w:space="0" w:color="auto"/>
            </w:tcBorders>
          </w:tcPr>
          <w:p w14:paraId="66881DF1" w14:textId="77777777" w:rsidR="004C55DA" w:rsidRPr="004C55DA" w:rsidRDefault="004C55DA" w:rsidP="004C55DA">
            <w:pPr>
              <w:rPr>
                <w:rFonts w:cs="Arial"/>
                <w:sz w:val="16"/>
                <w:szCs w:val="16"/>
                <w:lang w:val="es-ES"/>
              </w:rPr>
            </w:pPr>
          </w:p>
        </w:tc>
        <w:tc>
          <w:tcPr>
            <w:tcW w:w="1252" w:type="dxa"/>
            <w:tcBorders>
              <w:top w:val="nil"/>
              <w:left w:val="nil"/>
              <w:bottom w:val="single" w:sz="4" w:space="0" w:color="auto"/>
              <w:right w:val="single" w:sz="4" w:space="0" w:color="auto"/>
            </w:tcBorders>
          </w:tcPr>
          <w:p w14:paraId="0A539D4A" w14:textId="77777777" w:rsidR="004C55DA" w:rsidRPr="004C55DA" w:rsidRDefault="004C55DA" w:rsidP="004C55DA">
            <w:pPr>
              <w:rPr>
                <w:rFonts w:cs="Arial"/>
                <w:sz w:val="16"/>
                <w:szCs w:val="16"/>
                <w:lang w:val="es-ES"/>
              </w:rPr>
            </w:pPr>
          </w:p>
        </w:tc>
      </w:tr>
      <w:tr w:rsidR="004C55DA" w:rsidRPr="004C55DA" w14:paraId="74B42FA0" w14:textId="44C5E06F" w:rsidTr="004C55DA">
        <w:trPr>
          <w:trHeight w:val="600"/>
        </w:trPr>
        <w:tc>
          <w:tcPr>
            <w:tcW w:w="580" w:type="dxa"/>
            <w:tcBorders>
              <w:top w:val="nil"/>
              <w:left w:val="single" w:sz="4" w:space="0" w:color="auto"/>
              <w:bottom w:val="single" w:sz="4" w:space="0" w:color="auto"/>
              <w:right w:val="single" w:sz="4" w:space="0" w:color="auto"/>
            </w:tcBorders>
            <w:noWrap/>
            <w:vAlign w:val="center"/>
            <w:hideMark/>
          </w:tcPr>
          <w:p w14:paraId="5A75A854" w14:textId="77777777" w:rsidR="004C55DA" w:rsidRPr="004C55DA" w:rsidRDefault="004C55DA" w:rsidP="004C55DA">
            <w:pPr>
              <w:rPr>
                <w:rFonts w:cs="Arial"/>
                <w:sz w:val="16"/>
                <w:szCs w:val="16"/>
                <w:lang w:val="es-ES"/>
              </w:rPr>
            </w:pPr>
            <w:r w:rsidRPr="004C55DA">
              <w:rPr>
                <w:rFonts w:cs="Arial"/>
                <w:sz w:val="16"/>
                <w:szCs w:val="16"/>
                <w:lang w:val="es-ES"/>
              </w:rPr>
              <w:t>11</w:t>
            </w:r>
          </w:p>
        </w:tc>
        <w:tc>
          <w:tcPr>
            <w:tcW w:w="4714" w:type="dxa"/>
            <w:tcBorders>
              <w:top w:val="nil"/>
              <w:left w:val="nil"/>
              <w:bottom w:val="single" w:sz="4" w:space="0" w:color="auto"/>
              <w:right w:val="single" w:sz="4" w:space="0" w:color="auto"/>
            </w:tcBorders>
            <w:vAlign w:val="center"/>
            <w:hideMark/>
          </w:tcPr>
          <w:p w14:paraId="6EC77940" w14:textId="77777777" w:rsidR="004C55DA" w:rsidRPr="004C55DA" w:rsidRDefault="004C55DA" w:rsidP="004C55DA">
            <w:pPr>
              <w:rPr>
                <w:rFonts w:cs="Arial"/>
                <w:sz w:val="16"/>
                <w:szCs w:val="16"/>
                <w:lang w:val="es-ES"/>
              </w:rPr>
            </w:pPr>
            <w:r w:rsidRPr="004C55DA">
              <w:rPr>
                <w:rFonts w:cs="Arial"/>
                <w:sz w:val="16"/>
                <w:szCs w:val="16"/>
                <w:lang w:val="es-ES"/>
              </w:rPr>
              <w:t xml:space="preserve">Kit para Hierro- </w:t>
            </w:r>
            <w:proofErr w:type="spellStart"/>
            <w:r w:rsidRPr="004C55DA">
              <w:rPr>
                <w:rFonts w:cs="Arial"/>
                <w:sz w:val="16"/>
                <w:szCs w:val="16"/>
                <w:lang w:val="es-ES"/>
              </w:rPr>
              <w:t>Ferrover</w:t>
            </w:r>
            <w:proofErr w:type="spellEnd"/>
            <w:r w:rsidRPr="004C55DA">
              <w:rPr>
                <w:rFonts w:cs="Arial"/>
                <w:sz w:val="16"/>
                <w:szCs w:val="16"/>
                <w:lang w:val="es-ES"/>
              </w:rPr>
              <w:t xml:space="preserve"> </w:t>
            </w:r>
            <w:proofErr w:type="spellStart"/>
            <w:r w:rsidRPr="004C55DA">
              <w:rPr>
                <w:rFonts w:cs="Arial"/>
                <w:sz w:val="16"/>
                <w:szCs w:val="16"/>
                <w:lang w:val="es-ES"/>
              </w:rPr>
              <w:t>Iron</w:t>
            </w:r>
            <w:proofErr w:type="spellEnd"/>
            <w:r w:rsidRPr="004C55DA">
              <w:rPr>
                <w:rFonts w:cs="Arial"/>
                <w:sz w:val="16"/>
                <w:szCs w:val="16"/>
                <w:lang w:val="es-ES"/>
              </w:rPr>
              <w:t xml:space="preserve"> </w:t>
            </w:r>
            <w:proofErr w:type="spellStart"/>
            <w:r w:rsidRPr="004C55DA">
              <w:rPr>
                <w:rFonts w:cs="Arial"/>
                <w:sz w:val="16"/>
                <w:szCs w:val="16"/>
                <w:lang w:val="es-ES"/>
              </w:rPr>
              <w:t>Reagent</w:t>
            </w:r>
            <w:proofErr w:type="spellEnd"/>
            <w:r w:rsidRPr="004C55DA">
              <w:rPr>
                <w:rFonts w:cs="Arial"/>
                <w:sz w:val="16"/>
                <w:szCs w:val="16"/>
                <w:lang w:val="es-ES"/>
              </w:rPr>
              <w:t xml:space="preserve"> (para 10 ml) (Cat. 2105769) </w:t>
            </w:r>
          </w:p>
        </w:tc>
        <w:tc>
          <w:tcPr>
            <w:tcW w:w="976" w:type="dxa"/>
            <w:tcBorders>
              <w:top w:val="nil"/>
              <w:left w:val="nil"/>
              <w:bottom w:val="single" w:sz="4" w:space="0" w:color="auto"/>
              <w:right w:val="single" w:sz="4" w:space="0" w:color="auto"/>
            </w:tcBorders>
            <w:noWrap/>
            <w:vAlign w:val="center"/>
            <w:hideMark/>
          </w:tcPr>
          <w:p w14:paraId="75838B2D" w14:textId="77777777" w:rsidR="004C55DA" w:rsidRPr="004C55DA" w:rsidRDefault="004C55DA" w:rsidP="004C55DA">
            <w:pPr>
              <w:rPr>
                <w:rFonts w:cs="Arial"/>
                <w:sz w:val="16"/>
                <w:szCs w:val="16"/>
                <w:lang w:val="es-ES"/>
              </w:rPr>
            </w:pPr>
            <w:r w:rsidRPr="004C55DA">
              <w:rPr>
                <w:rFonts w:cs="Arial"/>
                <w:sz w:val="16"/>
                <w:szCs w:val="16"/>
                <w:lang w:val="es-ES"/>
              </w:rPr>
              <w:t>1</w:t>
            </w:r>
          </w:p>
        </w:tc>
        <w:tc>
          <w:tcPr>
            <w:tcW w:w="982" w:type="dxa"/>
            <w:tcBorders>
              <w:top w:val="nil"/>
              <w:left w:val="nil"/>
              <w:bottom w:val="single" w:sz="4" w:space="0" w:color="auto"/>
              <w:right w:val="single" w:sz="4" w:space="0" w:color="auto"/>
            </w:tcBorders>
            <w:noWrap/>
            <w:vAlign w:val="center"/>
            <w:hideMark/>
          </w:tcPr>
          <w:p w14:paraId="527F3229" w14:textId="77777777" w:rsidR="004C55DA" w:rsidRPr="004C55DA" w:rsidRDefault="004C55DA" w:rsidP="004C55DA">
            <w:pPr>
              <w:rPr>
                <w:rFonts w:cs="Arial"/>
                <w:sz w:val="16"/>
                <w:szCs w:val="16"/>
                <w:lang w:val="es-ES"/>
              </w:rPr>
            </w:pPr>
            <w:r w:rsidRPr="004C55DA">
              <w:rPr>
                <w:rFonts w:cs="Arial"/>
                <w:sz w:val="16"/>
                <w:szCs w:val="16"/>
                <w:lang w:val="es-ES"/>
              </w:rPr>
              <w:t>Unidad</w:t>
            </w:r>
          </w:p>
        </w:tc>
        <w:tc>
          <w:tcPr>
            <w:tcW w:w="914" w:type="dxa"/>
            <w:tcBorders>
              <w:top w:val="nil"/>
              <w:left w:val="nil"/>
              <w:bottom w:val="single" w:sz="4" w:space="0" w:color="auto"/>
              <w:right w:val="single" w:sz="4" w:space="0" w:color="auto"/>
            </w:tcBorders>
          </w:tcPr>
          <w:p w14:paraId="64191401" w14:textId="77777777" w:rsidR="004C55DA" w:rsidRPr="004C55DA" w:rsidRDefault="004C55DA" w:rsidP="004C55DA">
            <w:pPr>
              <w:rPr>
                <w:rFonts w:cs="Arial"/>
                <w:sz w:val="16"/>
                <w:szCs w:val="16"/>
                <w:lang w:val="es-ES"/>
              </w:rPr>
            </w:pPr>
          </w:p>
        </w:tc>
        <w:tc>
          <w:tcPr>
            <w:tcW w:w="1252" w:type="dxa"/>
            <w:tcBorders>
              <w:top w:val="nil"/>
              <w:left w:val="nil"/>
              <w:bottom w:val="single" w:sz="4" w:space="0" w:color="auto"/>
              <w:right w:val="single" w:sz="4" w:space="0" w:color="auto"/>
            </w:tcBorders>
          </w:tcPr>
          <w:p w14:paraId="763FDB86" w14:textId="77777777" w:rsidR="004C55DA" w:rsidRPr="004C55DA" w:rsidRDefault="004C55DA" w:rsidP="004C55DA">
            <w:pPr>
              <w:rPr>
                <w:rFonts w:cs="Arial"/>
                <w:sz w:val="16"/>
                <w:szCs w:val="16"/>
                <w:lang w:val="es-ES"/>
              </w:rPr>
            </w:pPr>
          </w:p>
        </w:tc>
      </w:tr>
      <w:tr w:rsidR="004C55DA" w:rsidRPr="004C55DA" w14:paraId="2D3066ED" w14:textId="0AD59A12" w:rsidTr="004C55DA">
        <w:trPr>
          <w:trHeight w:val="300"/>
        </w:trPr>
        <w:tc>
          <w:tcPr>
            <w:tcW w:w="580" w:type="dxa"/>
            <w:tcBorders>
              <w:top w:val="nil"/>
              <w:left w:val="single" w:sz="4" w:space="0" w:color="auto"/>
              <w:bottom w:val="single" w:sz="4" w:space="0" w:color="auto"/>
              <w:right w:val="single" w:sz="4" w:space="0" w:color="auto"/>
            </w:tcBorders>
            <w:noWrap/>
            <w:vAlign w:val="center"/>
            <w:hideMark/>
          </w:tcPr>
          <w:p w14:paraId="3F93FA12" w14:textId="77777777" w:rsidR="004C55DA" w:rsidRPr="004C55DA" w:rsidRDefault="004C55DA" w:rsidP="004C55DA">
            <w:pPr>
              <w:rPr>
                <w:rFonts w:cs="Arial"/>
                <w:sz w:val="16"/>
                <w:szCs w:val="16"/>
                <w:lang w:val="es-ES"/>
              </w:rPr>
            </w:pPr>
            <w:r w:rsidRPr="004C55DA">
              <w:rPr>
                <w:rFonts w:cs="Arial"/>
                <w:sz w:val="16"/>
                <w:szCs w:val="16"/>
                <w:lang w:val="es-ES"/>
              </w:rPr>
              <w:t>12</w:t>
            </w:r>
          </w:p>
        </w:tc>
        <w:tc>
          <w:tcPr>
            <w:tcW w:w="4714" w:type="dxa"/>
            <w:tcBorders>
              <w:top w:val="nil"/>
              <w:left w:val="nil"/>
              <w:bottom w:val="single" w:sz="4" w:space="0" w:color="auto"/>
              <w:right w:val="single" w:sz="4" w:space="0" w:color="auto"/>
            </w:tcBorders>
            <w:vAlign w:val="center"/>
            <w:hideMark/>
          </w:tcPr>
          <w:p w14:paraId="2AED6293" w14:textId="77777777" w:rsidR="004C55DA" w:rsidRPr="004C55DA" w:rsidRDefault="004C55DA" w:rsidP="004C55DA">
            <w:pPr>
              <w:rPr>
                <w:rFonts w:cs="Arial"/>
                <w:sz w:val="16"/>
                <w:szCs w:val="16"/>
                <w:lang w:val="es-ES"/>
              </w:rPr>
            </w:pPr>
            <w:r w:rsidRPr="004C55DA">
              <w:rPr>
                <w:rFonts w:cs="Arial"/>
                <w:sz w:val="16"/>
                <w:szCs w:val="16"/>
                <w:lang w:val="es-ES"/>
              </w:rPr>
              <w:t xml:space="preserve">Solución </w:t>
            </w:r>
            <w:proofErr w:type="spellStart"/>
            <w:r w:rsidRPr="004C55DA">
              <w:rPr>
                <w:rFonts w:cs="Arial"/>
                <w:sz w:val="16"/>
                <w:szCs w:val="16"/>
                <w:lang w:val="es-ES"/>
              </w:rPr>
              <w:t>Kcl</w:t>
            </w:r>
            <w:proofErr w:type="spellEnd"/>
            <w:r w:rsidRPr="004C55DA">
              <w:rPr>
                <w:rFonts w:cs="Arial"/>
                <w:sz w:val="16"/>
                <w:szCs w:val="16"/>
                <w:lang w:val="es-ES"/>
              </w:rPr>
              <w:t xml:space="preserve"> para electrodos 3m * 100 ml</w:t>
            </w:r>
          </w:p>
        </w:tc>
        <w:tc>
          <w:tcPr>
            <w:tcW w:w="976" w:type="dxa"/>
            <w:tcBorders>
              <w:top w:val="nil"/>
              <w:left w:val="nil"/>
              <w:bottom w:val="single" w:sz="4" w:space="0" w:color="auto"/>
              <w:right w:val="single" w:sz="4" w:space="0" w:color="auto"/>
            </w:tcBorders>
            <w:noWrap/>
            <w:vAlign w:val="center"/>
            <w:hideMark/>
          </w:tcPr>
          <w:p w14:paraId="6FEB79AA" w14:textId="77777777" w:rsidR="004C55DA" w:rsidRPr="004C55DA" w:rsidRDefault="004C55DA" w:rsidP="004C55DA">
            <w:pPr>
              <w:rPr>
                <w:rFonts w:cs="Arial"/>
                <w:sz w:val="16"/>
                <w:szCs w:val="16"/>
                <w:lang w:val="es-ES"/>
              </w:rPr>
            </w:pPr>
            <w:r w:rsidRPr="004C55DA">
              <w:rPr>
                <w:rFonts w:cs="Arial"/>
                <w:sz w:val="16"/>
                <w:szCs w:val="16"/>
                <w:lang w:val="es-ES"/>
              </w:rPr>
              <w:t>1</w:t>
            </w:r>
          </w:p>
        </w:tc>
        <w:tc>
          <w:tcPr>
            <w:tcW w:w="982" w:type="dxa"/>
            <w:tcBorders>
              <w:top w:val="nil"/>
              <w:left w:val="nil"/>
              <w:bottom w:val="single" w:sz="4" w:space="0" w:color="auto"/>
              <w:right w:val="single" w:sz="4" w:space="0" w:color="auto"/>
            </w:tcBorders>
            <w:noWrap/>
            <w:vAlign w:val="center"/>
            <w:hideMark/>
          </w:tcPr>
          <w:p w14:paraId="37A76DE9" w14:textId="77777777" w:rsidR="004C55DA" w:rsidRPr="004C55DA" w:rsidRDefault="004C55DA" w:rsidP="004C55DA">
            <w:pPr>
              <w:rPr>
                <w:rFonts w:cs="Arial"/>
                <w:sz w:val="16"/>
                <w:szCs w:val="16"/>
                <w:lang w:val="es-ES"/>
              </w:rPr>
            </w:pPr>
            <w:r w:rsidRPr="004C55DA">
              <w:rPr>
                <w:rFonts w:cs="Arial"/>
                <w:sz w:val="16"/>
                <w:szCs w:val="16"/>
                <w:lang w:val="es-ES"/>
              </w:rPr>
              <w:t>Unidad</w:t>
            </w:r>
          </w:p>
        </w:tc>
        <w:tc>
          <w:tcPr>
            <w:tcW w:w="914" w:type="dxa"/>
            <w:tcBorders>
              <w:top w:val="nil"/>
              <w:left w:val="nil"/>
              <w:bottom w:val="single" w:sz="4" w:space="0" w:color="auto"/>
              <w:right w:val="single" w:sz="4" w:space="0" w:color="auto"/>
            </w:tcBorders>
          </w:tcPr>
          <w:p w14:paraId="6689D64F" w14:textId="77777777" w:rsidR="004C55DA" w:rsidRPr="004C55DA" w:rsidRDefault="004C55DA" w:rsidP="004C55DA">
            <w:pPr>
              <w:rPr>
                <w:rFonts w:cs="Arial"/>
                <w:sz w:val="16"/>
                <w:szCs w:val="16"/>
                <w:lang w:val="es-ES"/>
              </w:rPr>
            </w:pPr>
          </w:p>
        </w:tc>
        <w:tc>
          <w:tcPr>
            <w:tcW w:w="1252" w:type="dxa"/>
            <w:tcBorders>
              <w:top w:val="nil"/>
              <w:left w:val="nil"/>
              <w:bottom w:val="single" w:sz="4" w:space="0" w:color="auto"/>
              <w:right w:val="single" w:sz="4" w:space="0" w:color="auto"/>
            </w:tcBorders>
          </w:tcPr>
          <w:p w14:paraId="3F8457B7" w14:textId="77777777" w:rsidR="004C55DA" w:rsidRPr="004C55DA" w:rsidRDefault="004C55DA" w:rsidP="004C55DA">
            <w:pPr>
              <w:rPr>
                <w:rFonts w:cs="Arial"/>
                <w:sz w:val="16"/>
                <w:szCs w:val="16"/>
                <w:lang w:val="es-ES"/>
              </w:rPr>
            </w:pPr>
          </w:p>
        </w:tc>
      </w:tr>
      <w:tr w:rsidR="004C55DA" w:rsidRPr="004C55DA" w14:paraId="606C3ED4" w14:textId="5325E3A4" w:rsidTr="004C55DA">
        <w:trPr>
          <w:trHeight w:val="600"/>
        </w:trPr>
        <w:tc>
          <w:tcPr>
            <w:tcW w:w="580" w:type="dxa"/>
            <w:tcBorders>
              <w:top w:val="nil"/>
              <w:left w:val="single" w:sz="4" w:space="0" w:color="auto"/>
              <w:bottom w:val="single" w:sz="4" w:space="0" w:color="auto"/>
              <w:right w:val="single" w:sz="4" w:space="0" w:color="auto"/>
            </w:tcBorders>
            <w:noWrap/>
            <w:vAlign w:val="center"/>
            <w:hideMark/>
          </w:tcPr>
          <w:p w14:paraId="34E95F6D" w14:textId="77777777" w:rsidR="004C55DA" w:rsidRPr="004C55DA" w:rsidRDefault="004C55DA" w:rsidP="004C55DA">
            <w:pPr>
              <w:rPr>
                <w:rFonts w:cs="Arial"/>
                <w:sz w:val="16"/>
                <w:szCs w:val="16"/>
                <w:lang w:val="es-ES"/>
              </w:rPr>
            </w:pPr>
            <w:r w:rsidRPr="004C55DA">
              <w:rPr>
                <w:rFonts w:cs="Arial"/>
                <w:sz w:val="16"/>
                <w:szCs w:val="16"/>
                <w:lang w:val="es-ES"/>
              </w:rPr>
              <w:t>13</w:t>
            </w:r>
          </w:p>
        </w:tc>
        <w:tc>
          <w:tcPr>
            <w:tcW w:w="4714" w:type="dxa"/>
            <w:tcBorders>
              <w:top w:val="nil"/>
              <w:left w:val="nil"/>
              <w:bottom w:val="single" w:sz="4" w:space="0" w:color="auto"/>
              <w:right w:val="single" w:sz="4" w:space="0" w:color="auto"/>
            </w:tcBorders>
            <w:vAlign w:val="bottom"/>
            <w:hideMark/>
          </w:tcPr>
          <w:p w14:paraId="77FE9D74" w14:textId="77777777" w:rsidR="004C55DA" w:rsidRPr="004C55DA" w:rsidRDefault="004C55DA" w:rsidP="004C55DA">
            <w:pPr>
              <w:rPr>
                <w:rFonts w:cs="Arial"/>
                <w:sz w:val="16"/>
                <w:szCs w:val="16"/>
                <w:lang w:val="es-ES"/>
              </w:rPr>
            </w:pPr>
            <w:r w:rsidRPr="004C55DA">
              <w:rPr>
                <w:rFonts w:cs="Arial"/>
                <w:sz w:val="16"/>
                <w:szCs w:val="16"/>
                <w:lang w:val="es-ES"/>
              </w:rPr>
              <w:t xml:space="preserve">Kit </w:t>
            </w:r>
            <w:proofErr w:type="spellStart"/>
            <w:r w:rsidRPr="004C55DA">
              <w:rPr>
                <w:rFonts w:cs="Arial"/>
                <w:sz w:val="16"/>
                <w:szCs w:val="16"/>
                <w:lang w:val="es-ES"/>
              </w:rPr>
              <w:t>estandar</w:t>
            </w:r>
            <w:proofErr w:type="spellEnd"/>
            <w:r w:rsidRPr="004C55DA">
              <w:rPr>
                <w:rFonts w:cs="Arial"/>
                <w:sz w:val="16"/>
                <w:szCs w:val="16"/>
                <w:lang w:val="es-ES"/>
              </w:rPr>
              <w:t xml:space="preserve"> de </w:t>
            </w:r>
            <w:proofErr w:type="spellStart"/>
            <w:r w:rsidRPr="004C55DA">
              <w:rPr>
                <w:rFonts w:cs="Arial"/>
                <w:sz w:val="16"/>
                <w:szCs w:val="16"/>
                <w:lang w:val="es-ES"/>
              </w:rPr>
              <w:t>formacina</w:t>
            </w:r>
            <w:proofErr w:type="spellEnd"/>
            <w:r w:rsidRPr="004C55DA">
              <w:rPr>
                <w:rFonts w:cs="Arial"/>
                <w:sz w:val="16"/>
                <w:szCs w:val="16"/>
                <w:lang w:val="es-ES"/>
              </w:rPr>
              <w:t xml:space="preserve"> para calibración para turbidímetro TU5200 serie1801330</w:t>
            </w:r>
          </w:p>
        </w:tc>
        <w:tc>
          <w:tcPr>
            <w:tcW w:w="976" w:type="dxa"/>
            <w:tcBorders>
              <w:top w:val="nil"/>
              <w:left w:val="nil"/>
              <w:bottom w:val="single" w:sz="4" w:space="0" w:color="auto"/>
              <w:right w:val="single" w:sz="4" w:space="0" w:color="auto"/>
            </w:tcBorders>
            <w:noWrap/>
            <w:vAlign w:val="center"/>
            <w:hideMark/>
          </w:tcPr>
          <w:p w14:paraId="7DEB6891" w14:textId="77777777" w:rsidR="004C55DA" w:rsidRPr="004C55DA" w:rsidRDefault="004C55DA" w:rsidP="004C55DA">
            <w:pPr>
              <w:rPr>
                <w:rFonts w:cs="Arial"/>
                <w:sz w:val="16"/>
                <w:szCs w:val="16"/>
                <w:lang w:val="es-ES"/>
              </w:rPr>
            </w:pPr>
            <w:r w:rsidRPr="004C55DA">
              <w:rPr>
                <w:rFonts w:cs="Arial"/>
                <w:sz w:val="16"/>
                <w:szCs w:val="16"/>
                <w:lang w:val="es-ES"/>
              </w:rPr>
              <w:t>1</w:t>
            </w:r>
          </w:p>
        </w:tc>
        <w:tc>
          <w:tcPr>
            <w:tcW w:w="982" w:type="dxa"/>
            <w:tcBorders>
              <w:top w:val="nil"/>
              <w:left w:val="nil"/>
              <w:bottom w:val="single" w:sz="4" w:space="0" w:color="auto"/>
              <w:right w:val="single" w:sz="4" w:space="0" w:color="auto"/>
            </w:tcBorders>
            <w:noWrap/>
            <w:vAlign w:val="bottom"/>
            <w:hideMark/>
          </w:tcPr>
          <w:p w14:paraId="4B178593" w14:textId="77777777" w:rsidR="004C55DA" w:rsidRPr="004C55DA" w:rsidRDefault="004C55DA" w:rsidP="004C55DA">
            <w:pPr>
              <w:rPr>
                <w:rFonts w:cs="Arial"/>
                <w:sz w:val="16"/>
                <w:szCs w:val="16"/>
                <w:lang w:val="es-ES"/>
              </w:rPr>
            </w:pPr>
            <w:r w:rsidRPr="004C55DA">
              <w:rPr>
                <w:rFonts w:cs="Arial"/>
                <w:sz w:val="16"/>
                <w:szCs w:val="16"/>
                <w:lang w:val="es-ES"/>
              </w:rPr>
              <w:t>Unidad</w:t>
            </w:r>
          </w:p>
        </w:tc>
        <w:tc>
          <w:tcPr>
            <w:tcW w:w="914" w:type="dxa"/>
            <w:tcBorders>
              <w:top w:val="nil"/>
              <w:left w:val="nil"/>
              <w:bottom w:val="single" w:sz="4" w:space="0" w:color="auto"/>
              <w:right w:val="single" w:sz="4" w:space="0" w:color="auto"/>
            </w:tcBorders>
          </w:tcPr>
          <w:p w14:paraId="0D7BC9C8" w14:textId="77777777" w:rsidR="004C55DA" w:rsidRPr="004C55DA" w:rsidRDefault="004C55DA" w:rsidP="004C55DA">
            <w:pPr>
              <w:rPr>
                <w:rFonts w:cs="Arial"/>
                <w:sz w:val="16"/>
                <w:szCs w:val="16"/>
                <w:lang w:val="es-ES"/>
              </w:rPr>
            </w:pPr>
          </w:p>
        </w:tc>
        <w:tc>
          <w:tcPr>
            <w:tcW w:w="1252" w:type="dxa"/>
            <w:tcBorders>
              <w:top w:val="nil"/>
              <w:left w:val="nil"/>
              <w:bottom w:val="single" w:sz="4" w:space="0" w:color="auto"/>
              <w:right w:val="single" w:sz="4" w:space="0" w:color="auto"/>
            </w:tcBorders>
          </w:tcPr>
          <w:p w14:paraId="6F9AF473" w14:textId="77777777" w:rsidR="004C55DA" w:rsidRPr="004C55DA" w:rsidRDefault="004C55DA" w:rsidP="004C55DA">
            <w:pPr>
              <w:rPr>
                <w:rFonts w:cs="Arial"/>
                <w:sz w:val="16"/>
                <w:szCs w:val="16"/>
                <w:lang w:val="es-ES"/>
              </w:rPr>
            </w:pPr>
          </w:p>
        </w:tc>
      </w:tr>
      <w:tr w:rsidR="004C55DA" w:rsidRPr="004C55DA" w14:paraId="7DABE8AF" w14:textId="26A0D2DE" w:rsidTr="004C55DA">
        <w:trPr>
          <w:trHeight w:val="300"/>
        </w:trPr>
        <w:tc>
          <w:tcPr>
            <w:tcW w:w="580" w:type="dxa"/>
            <w:tcBorders>
              <w:top w:val="nil"/>
              <w:left w:val="single" w:sz="4" w:space="0" w:color="auto"/>
              <w:bottom w:val="single" w:sz="4" w:space="0" w:color="auto"/>
              <w:right w:val="single" w:sz="4" w:space="0" w:color="auto"/>
            </w:tcBorders>
            <w:noWrap/>
            <w:vAlign w:val="center"/>
            <w:hideMark/>
          </w:tcPr>
          <w:p w14:paraId="33B33078" w14:textId="77777777" w:rsidR="004C55DA" w:rsidRPr="004C55DA" w:rsidRDefault="004C55DA" w:rsidP="004C55DA">
            <w:pPr>
              <w:rPr>
                <w:rFonts w:cs="Arial"/>
                <w:sz w:val="16"/>
                <w:szCs w:val="16"/>
                <w:lang w:val="es-ES"/>
              </w:rPr>
            </w:pPr>
            <w:r w:rsidRPr="004C55DA">
              <w:rPr>
                <w:rFonts w:cs="Arial"/>
                <w:sz w:val="16"/>
                <w:szCs w:val="16"/>
                <w:lang w:val="es-ES"/>
              </w:rPr>
              <w:t>14</w:t>
            </w:r>
          </w:p>
        </w:tc>
        <w:tc>
          <w:tcPr>
            <w:tcW w:w="4714" w:type="dxa"/>
            <w:tcBorders>
              <w:top w:val="nil"/>
              <w:left w:val="nil"/>
              <w:bottom w:val="single" w:sz="4" w:space="0" w:color="auto"/>
              <w:right w:val="single" w:sz="4" w:space="0" w:color="auto"/>
            </w:tcBorders>
            <w:noWrap/>
            <w:vAlign w:val="center"/>
            <w:hideMark/>
          </w:tcPr>
          <w:p w14:paraId="7C57432E" w14:textId="77777777" w:rsidR="004C55DA" w:rsidRPr="004C55DA" w:rsidRDefault="004C55DA" w:rsidP="004C55DA">
            <w:pPr>
              <w:rPr>
                <w:rFonts w:cs="Arial"/>
                <w:sz w:val="16"/>
                <w:szCs w:val="16"/>
                <w:lang w:val="es-ES"/>
              </w:rPr>
            </w:pPr>
            <w:r w:rsidRPr="004C55DA">
              <w:rPr>
                <w:rFonts w:cs="Arial"/>
                <w:sz w:val="16"/>
                <w:szCs w:val="16"/>
                <w:lang w:val="es-ES"/>
              </w:rPr>
              <w:t xml:space="preserve">Detergente neutro </w:t>
            </w:r>
            <w:proofErr w:type="spellStart"/>
            <w:r w:rsidRPr="004C55DA">
              <w:rPr>
                <w:rFonts w:cs="Arial"/>
                <w:sz w:val="16"/>
                <w:szCs w:val="16"/>
                <w:lang w:val="es-ES"/>
              </w:rPr>
              <w:t>Mollabs</w:t>
            </w:r>
            <w:proofErr w:type="spellEnd"/>
            <w:r w:rsidRPr="004C55DA">
              <w:rPr>
                <w:rFonts w:cs="Arial"/>
                <w:sz w:val="16"/>
                <w:szCs w:val="16"/>
                <w:lang w:val="es-ES"/>
              </w:rPr>
              <w:t xml:space="preserve"> x litro</w:t>
            </w:r>
          </w:p>
        </w:tc>
        <w:tc>
          <w:tcPr>
            <w:tcW w:w="976" w:type="dxa"/>
            <w:tcBorders>
              <w:top w:val="nil"/>
              <w:left w:val="nil"/>
              <w:bottom w:val="single" w:sz="4" w:space="0" w:color="auto"/>
              <w:right w:val="single" w:sz="4" w:space="0" w:color="auto"/>
            </w:tcBorders>
            <w:noWrap/>
            <w:vAlign w:val="center"/>
            <w:hideMark/>
          </w:tcPr>
          <w:p w14:paraId="3AB948E0" w14:textId="77777777" w:rsidR="004C55DA" w:rsidRPr="004C55DA" w:rsidRDefault="004C55DA" w:rsidP="004C55DA">
            <w:pPr>
              <w:rPr>
                <w:rFonts w:cs="Arial"/>
                <w:sz w:val="16"/>
                <w:szCs w:val="16"/>
                <w:lang w:val="es-ES"/>
              </w:rPr>
            </w:pPr>
            <w:r w:rsidRPr="004C55DA">
              <w:rPr>
                <w:rFonts w:cs="Arial"/>
                <w:sz w:val="16"/>
                <w:szCs w:val="16"/>
                <w:lang w:val="es-ES"/>
              </w:rPr>
              <w:t>3</w:t>
            </w:r>
          </w:p>
        </w:tc>
        <w:tc>
          <w:tcPr>
            <w:tcW w:w="982" w:type="dxa"/>
            <w:tcBorders>
              <w:top w:val="nil"/>
              <w:left w:val="nil"/>
              <w:bottom w:val="single" w:sz="4" w:space="0" w:color="auto"/>
              <w:right w:val="single" w:sz="4" w:space="0" w:color="auto"/>
            </w:tcBorders>
            <w:noWrap/>
            <w:vAlign w:val="center"/>
            <w:hideMark/>
          </w:tcPr>
          <w:p w14:paraId="712D9B4E" w14:textId="77777777" w:rsidR="004C55DA" w:rsidRPr="004C55DA" w:rsidRDefault="004C55DA" w:rsidP="004C55DA">
            <w:pPr>
              <w:rPr>
                <w:rFonts w:cs="Arial"/>
                <w:sz w:val="16"/>
                <w:szCs w:val="16"/>
                <w:lang w:val="es-ES"/>
              </w:rPr>
            </w:pPr>
            <w:r w:rsidRPr="004C55DA">
              <w:rPr>
                <w:rFonts w:cs="Arial"/>
                <w:sz w:val="16"/>
                <w:szCs w:val="16"/>
                <w:lang w:val="es-ES"/>
              </w:rPr>
              <w:t>Litro</w:t>
            </w:r>
          </w:p>
        </w:tc>
        <w:tc>
          <w:tcPr>
            <w:tcW w:w="914" w:type="dxa"/>
            <w:tcBorders>
              <w:top w:val="nil"/>
              <w:left w:val="nil"/>
              <w:bottom w:val="single" w:sz="4" w:space="0" w:color="auto"/>
              <w:right w:val="single" w:sz="4" w:space="0" w:color="auto"/>
            </w:tcBorders>
          </w:tcPr>
          <w:p w14:paraId="3FAD5727" w14:textId="77777777" w:rsidR="004C55DA" w:rsidRPr="004C55DA" w:rsidRDefault="004C55DA" w:rsidP="004C55DA">
            <w:pPr>
              <w:rPr>
                <w:rFonts w:cs="Arial"/>
                <w:sz w:val="16"/>
                <w:szCs w:val="16"/>
                <w:lang w:val="es-ES"/>
              </w:rPr>
            </w:pPr>
          </w:p>
        </w:tc>
        <w:tc>
          <w:tcPr>
            <w:tcW w:w="1252" w:type="dxa"/>
            <w:tcBorders>
              <w:top w:val="nil"/>
              <w:left w:val="nil"/>
              <w:bottom w:val="single" w:sz="4" w:space="0" w:color="auto"/>
              <w:right w:val="single" w:sz="4" w:space="0" w:color="auto"/>
            </w:tcBorders>
          </w:tcPr>
          <w:p w14:paraId="02C6687E" w14:textId="77777777" w:rsidR="004C55DA" w:rsidRPr="004C55DA" w:rsidRDefault="004C55DA" w:rsidP="004C55DA">
            <w:pPr>
              <w:rPr>
                <w:rFonts w:cs="Arial"/>
                <w:sz w:val="16"/>
                <w:szCs w:val="16"/>
                <w:lang w:val="es-ES"/>
              </w:rPr>
            </w:pPr>
          </w:p>
        </w:tc>
      </w:tr>
      <w:tr w:rsidR="004C55DA" w:rsidRPr="004C55DA" w14:paraId="1F292655" w14:textId="77777777" w:rsidTr="008F1B44">
        <w:trPr>
          <w:trHeight w:val="300"/>
        </w:trPr>
        <w:tc>
          <w:tcPr>
            <w:tcW w:w="8166" w:type="dxa"/>
            <w:gridSpan w:val="5"/>
            <w:tcBorders>
              <w:top w:val="single" w:sz="4" w:space="0" w:color="auto"/>
              <w:left w:val="single" w:sz="4" w:space="0" w:color="auto"/>
              <w:bottom w:val="single" w:sz="4" w:space="0" w:color="auto"/>
              <w:right w:val="single" w:sz="4" w:space="0" w:color="auto"/>
            </w:tcBorders>
            <w:noWrap/>
            <w:vAlign w:val="center"/>
          </w:tcPr>
          <w:p w14:paraId="45657BFA" w14:textId="25E1FF34" w:rsidR="004C55DA" w:rsidRPr="004C55DA" w:rsidRDefault="004C55DA" w:rsidP="004C55DA">
            <w:pPr>
              <w:jc w:val="right"/>
              <w:rPr>
                <w:rFonts w:cs="Arial"/>
                <w:sz w:val="16"/>
                <w:szCs w:val="16"/>
                <w:lang w:val="es-ES"/>
              </w:rPr>
            </w:pPr>
            <w:r w:rsidRPr="004C55DA">
              <w:rPr>
                <w:rFonts w:cs="Arial"/>
                <w:b/>
                <w:bCs/>
                <w:sz w:val="16"/>
                <w:szCs w:val="16"/>
                <w:lang w:val="es-ES"/>
              </w:rPr>
              <w:t>SUBTOTAL</w:t>
            </w:r>
          </w:p>
        </w:tc>
        <w:tc>
          <w:tcPr>
            <w:tcW w:w="1252" w:type="dxa"/>
            <w:tcBorders>
              <w:top w:val="single" w:sz="4" w:space="0" w:color="auto"/>
              <w:left w:val="nil"/>
              <w:bottom w:val="single" w:sz="4" w:space="0" w:color="auto"/>
              <w:right w:val="single" w:sz="4" w:space="0" w:color="auto"/>
            </w:tcBorders>
          </w:tcPr>
          <w:p w14:paraId="6151EE20" w14:textId="77777777" w:rsidR="004C55DA" w:rsidRPr="004C55DA" w:rsidRDefault="004C55DA" w:rsidP="004C55DA">
            <w:pPr>
              <w:rPr>
                <w:rFonts w:cs="Arial"/>
                <w:sz w:val="16"/>
                <w:szCs w:val="16"/>
                <w:lang w:val="es-ES"/>
              </w:rPr>
            </w:pPr>
          </w:p>
        </w:tc>
      </w:tr>
      <w:tr w:rsidR="004C55DA" w:rsidRPr="004C55DA" w14:paraId="547B2B4F" w14:textId="77777777" w:rsidTr="0043562A">
        <w:trPr>
          <w:trHeight w:val="300"/>
        </w:trPr>
        <w:tc>
          <w:tcPr>
            <w:tcW w:w="8166" w:type="dxa"/>
            <w:gridSpan w:val="5"/>
            <w:tcBorders>
              <w:top w:val="single" w:sz="4" w:space="0" w:color="auto"/>
              <w:left w:val="single" w:sz="4" w:space="0" w:color="auto"/>
              <w:bottom w:val="single" w:sz="4" w:space="0" w:color="auto"/>
              <w:right w:val="single" w:sz="4" w:space="0" w:color="auto"/>
            </w:tcBorders>
            <w:noWrap/>
            <w:vAlign w:val="center"/>
          </w:tcPr>
          <w:p w14:paraId="69BFBCA2" w14:textId="4E79F847" w:rsidR="004C55DA" w:rsidRPr="004C55DA" w:rsidRDefault="004C55DA" w:rsidP="004C55DA">
            <w:pPr>
              <w:jc w:val="right"/>
              <w:rPr>
                <w:rFonts w:cs="Arial"/>
                <w:sz w:val="16"/>
                <w:szCs w:val="16"/>
                <w:lang w:val="es-ES"/>
              </w:rPr>
            </w:pPr>
            <w:r w:rsidRPr="004C55DA">
              <w:rPr>
                <w:rFonts w:cs="Arial"/>
                <w:b/>
                <w:bCs/>
                <w:sz w:val="16"/>
                <w:szCs w:val="16"/>
                <w:lang w:val="es-ES"/>
              </w:rPr>
              <w:t>IVA</w:t>
            </w:r>
          </w:p>
        </w:tc>
        <w:tc>
          <w:tcPr>
            <w:tcW w:w="1252" w:type="dxa"/>
            <w:tcBorders>
              <w:top w:val="single" w:sz="4" w:space="0" w:color="auto"/>
              <w:left w:val="nil"/>
              <w:bottom w:val="single" w:sz="4" w:space="0" w:color="auto"/>
              <w:right w:val="single" w:sz="4" w:space="0" w:color="auto"/>
            </w:tcBorders>
          </w:tcPr>
          <w:p w14:paraId="7BB471B5" w14:textId="77777777" w:rsidR="004C55DA" w:rsidRPr="004C55DA" w:rsidRDefault="004C55DA" w:rsidP="004C55DA">
            <w:pPr>
              <w:rPr>
                <w:rFonts w:cs="Arial"/>
                <w:sz w:val="16"/>
                <w:szCs w:val="16"/>
                <w:lang w:val="es-ES"/>
              </w:rPr>
            </w:pPr>
          </w:p>
        </w:tc>
      </w:tr>
      <w:tr w:rsidR="004C55DA" w:rsidRPr="004C55DA" w14:paraId="6C34169D" w14:textId="77777777" w:rsidTr="004E4D0F">
        <w:trPr>
          <w:trHeight w:val="300"/>
        </w:trPr>
        <w:tc>
          <w:tcPr>
            <w:tcW w:w="8166" w:type="dxa"/>
            <w:gridSpan w:val="5"/>
            <w:tcBorders>
              <w:top w:val="single" w:sz="4" w:space="0" w:color="auto"/>
              <w:left w:val="single" w:sz="4" w:space="0" w:color="auto"/>
              <w:bottom w:val="single" w:sz="4" w:space="0" w:color="auto"/>
              <w:right w:val="single" w:sz="4" w:space="0" w:color="auto"/>
            </w:tcBorders>
            <w:noWrap/>
            <w:vAlign w:val="center"/>
          </w:tcPr>
          <w:p w14:paraId="630B2C7A" w14:textId="79544A79" w:rsidR="004C55DA" w:rsidRPr="004C55DA" w:rsidRDefault="004C55DA" w:rsidP="004C55DA">
            <w:pPr>
              <w:jc w:val="right"/>
              <w:rPr>
                <w:rFonts w:cs="Arial"/>
                <w:sz w:val="16"/>
                <w:szCs w:val="16"/>
                <w:lang w:val="es-ES"/>
              </w:rPr>
            </w:pPr>
            <w:r w:rsidRPr="004C55DA">
              <w:rPr>
                <w:rFonts w:cs="Arial"/>
                <w:b/>
                <w:bCs/>
                <w:sz w:val="16"/>
                <w:szCs w:val="16"/>
                <w:lang w:val="es-ES"/>
              </w:rPr>
              <w:t>TOTAL</w:t>
            </w:r>
          </w:p>
        </w:tc>
        <w:tc>
          <w:tcPr>
            <w:tcW w:w="1252" w:type="dxa"/>
            <w:tcBorders>
              <w:top w:val="single" w:sz="4" w:space="0" w:color="auto"/>
              <w:left w:val="nil"/>
              <w:bottom w:val="single" w:sz="4" w:space="0" w:color="auto"/>
              <w:right w:val="single" w:sz="4" w:space="0" w:color="auto"/>
            </w:tcBorders>
          </w:tcPr>
          <w:p w14:paraId="3EB6219B" w14:textId="77777777" w:rsidR="004C55DA" w:rsidRPr="004C55DA" w:rsidRDefault="004C55DA" w:rsidP="004C55DA">
            <w:pPr>
              <w:rPr>
                <w:rFonts w:cs="Arial"/>
                <w:sz w:val="16"/>
                <w:szCs w:val="16"/>
                <w:lang w:val="es-ES"/>
              </w:rPr>
            </w:pPr>
          </w:p>
        </w:tc>
      </w:tr>
    </w:tbl>
    <w:p w14:paraId="7785A248" w14:textId="77777777" w:rsidR="00916BEB" w:rsidRPr="005D4ABB" w:rsidRDefault="00916BEB" w:rsidP="00916BEB">
      <w:pPr>
        <w:rPr>
          <w:rFonts w:cs="Arial"/>
          <w:szCs w:val="22"/>
          <w:highlight w:val="yellow"/>
        </w:rPr>
      </w:pPr>
    </w:p>
    <w:p w14:paraId="59E7E7AB" w14:textId="77777777" w:rsidR="00916BEB" w:rsidRDefault="00916BEB" w:rsidP="00916BEB">
      <w:pPr>
        <w:rPr>
          <w:rFonts w:cs="Arial"/>
          <w:szCs w:val="22"/>
        </w:rPr>
      </w:pPr>
    </w:p>
    <w:p w14:paraId="4598092A" w14:textId="77777777" w:rsidR="004C55DA" w:rsidRDefault="004C55DA" w:rsidP="00916BEB">
      <w:pPr>
        <w:pStyle w:val="TDC1"/>
        <w:rPr>
          <w:sz w:val="22"/>
          <w:szCs w:val="22"/>
        </w:rPr>
      </w:pPr>
    </w:p>
    <w:p w14:paraId="5367E70C" w14:textId="31B9F27A" w:rsidR="00916BEB" w:rsidRPr="00EC15A4" w:rsidRDefault="00916BEB" w:rsidP="00916BEB">
      <w:pPr>
        <w:pStyle w:val="TDC1"/>
      </w:pPr>
      <w:r w:rsidRPr="00941918">
        <w:rPr>
          <w:sz w:val="22"/>
          <w:szCs w:val="22"/>
        </w:rPr>
        <w:t>Firma del Representante Legal:</w:t>
      </w:r>
      <w:r w:rsidRPr="00EC15A4">
        <w:t xml:space="preserve"> ______________________________________________</w:t>
      </w:r>
    </w:p>
    <w:p w14:paraId="6BB68712" w14:textId="77777777" w:rsidR="007E2662" w:rsidRDefault="007E2662" w:rsidP="004C55DA">
      <w:pPr>
        <w:pStyle w:val="Default"/>
        <w:rPr>
          <w:b/>
          <w:sz w:val="22"/>
          <w:szCs w:val="22"/>
        </w:rPr>
      </w:pPr>
    </w:p>
    <w:p w14:paraId="5FC6D270" w14:textId="77777777" w:rsidR="004C55DA" w:rsidRDefault="004C55DA" w:rsidP="00916BEB">
      <w:pPr>
        <w:pStyle w:val="Default"/>
        <w:jc w:val="center"/>
        <w:rPr>
          <w:b/>
          <w:sz w:val="22"/>
          <w:szCs w:val="22"/>
        </w:rPr>
      </w:pPr>
    </w:p>
    <w:p w14:paraId="06DBF449" w14:textId="77777777" w:rsidR="004C55DA" w:rsidRDefault="004C55DA" w:rsidP="00916BEB">
      <w:pPr>
        <w:pStyle w:val="Default"/>
        <w:jc w:val="center"/>
        <w:rPr>
          <w:b/>
          <w:sz w:val="22"/>
          <w:szCs w:val="22"/>
        </w:rPr>
      </w:pPr>
    </w:p>
    <w:p w14:paraId="46E8D246" w14:textId="77777777" w:rsidR="004C55DA" w:rsidRDefault="004C55DA" w:rsidP="00916BEB">
      <w:pPr>
        <w:pStyle w:val="Default"/>
        <w:jc w:val="center"/>
        <w:rPr>
          <w:b/>
          <w:sz w:val="22"/>
          <w:szCs w:val="22"/>
        </w:rPr>
      </w:pPr>
    </w:p>
    <w:p w14:paraId="00E10D1E" w14:textId="3F374898" w:rsidR="00916BEB" w:rsidRDefault="00916BEB" w:rsidP="00916BEB">
      <w:pPr>
        <w:pStyle w:val="Default"/>
        <w:jc w:val="center"/>
        <w:rPr>
          <w:b/>
          <w:sz w:val="22"/>
          <w:szCs w:val="22"/>
        </w:rPr>
      </w:pPr>
      <w:r>
        <w:rPr>
          <w:b/>
          <w:sz w:val="22"/>
          <w:szCs w:val="22"/>
        </w:rPr>
        <w:lastRenderedPageBreak/>
        <w:t>ANEXO</w:t>
      </w:r>
    </w:p>
    <w:p w14:paraId="140FFA51" w14:textId="77777777" w:rsidR="007D55D4" w:rsidRDefault="007D55D4" w:rsidP="00916BEB">
      <w:pPr>
        <w:pStyle w:val="Default"/>
        <w:jc w:val="center"/>
        <w:rPr>
          <w:b/>
          <w:sz w:val="22"/>
          <w:szCs w:val="22"/>
        </w:rPr>
      </w:pPr>
    </w:p>
    <w:p w14:paraId="54C0E6BA" w14:textId="77777777" w:rsidR="00916BEB" w:rsidRPr="0007010A" w:rsidRDefault="00916BEB" w:rsidP="00916BEB">
      <w:pPr>
        <w:pStyle w:val="Default"/>
        <w:jc w:val="center"/>
        <w:rPr>
          <w:b/>
          <w:sz w:val="22"/>
          <w:szCs w:val="22"/>
        </w:rPr>
      </w:pPr>
      <w:r w:rsidRPr="0007010A">
        <w:rPr>
          <w:b/>
          <w:sz w:val="22"/>
          <w:szCs w:val="22"/>
        </w:rPr>
        <w:t>CERTIFICACIÓN DE PAGO DE LOS APORTES A LA SEGURIDAD SOCIAL Y PARAFISCALES</w:t>
      </w:r>
    </w:p>
    <w:p w14:paraId="07605B92" w14:textId="77777777" w:rsidR="00916BEB" w:rsidRPr="0007010A" w:rsidRDefault="00916BEB" w:rsidP="00916BEB">
      <w:pPr>
        <w:pStyle w:val="Default"/>
        <w:jc w:val="both"/>
        <w:rPr>
          <w:b/>
          <w:sz w:val="22"/>
          <w:szCs w:val="22"/>
        </w:rPr>
      </w:pPr>
    </w:p>
    <w:p w14:paraId="16A5A17F" w14:textId="77777777" w:rsidR="00916BEB" w:rsidRPr="0007010A" w:rsidRDefault="00916BEB" w:rsidP="00916BEB">
      <w:pPr>
        <w:pStyle w:val="Default"/>
        <w:jc w:val="both"/>
        <w:rPr>
          <w:b/>
          <w:sz w:val="22"/>
          <w:szCs w:val="22"/>
        </w:rPr>
      </w:pPr>
    </w:p>
    <w:p w14:paraId="6B31341D" w14:textId="77777777" w:rsidR="00916BEB" w:rsidRPr="0007010A" w:rsidRDefault="00916BEB" w:rsidP="00916BEB">
      <w:pPr>
        <w:pStyle w:val="Default"/>
        <w:jc w:val="both"/>
        <w:rPr>
          <w:sz w:val="22"/>
          <w:szCs w:val="22"/>
        </w:rPr>
      </w:pPr>
      <w:r w:rsidRPr="0007010A">
        <w:rPr>
          <w:sz w:val="22"/>
          <w:szCs w:val="22"/>
        </w:rPr>
        <w:t xml:space="preserve">Lugar: </w:t>
      </w:r>
      <w:r w:rsidRPr="00521AB7">
        <w:rPr>
          <w:color w:val="00B050"/>
          <w:sz w:val="22"/>
          <w:szCs w:val="22"/>
        </w:rPr>
        <w:t>__________________________</w:t>
      </w:r>
      <w:r w:rsidRPr="0007010A">
        <w:rPr>
          <w:sz w:val="22"/>
          <w:szCs w:val="22"/>
        </w:rPr>
        <w:t xml:space="preserve">, fecha: </w:t>
      </w:r>
      <w:r w:rsidRPr="00521AB7">
        <w:rPr>
          <w:color w:val="00B050"/>
          <w:sz w:val="22"/>
          <w:szCs w:val="22"/>
        </w:rPr>
        <w:t>__________________________</w:t>
      </w:r>
    </w:p>
    <w:p w14:paraId="59A93877" w14:textId="77777777" w:rsidR="00916BEB" w:rsidRPr="0007010A" w:rsidRDefault="00916BEB" w:rsidP="00916BEB">
      <w:pPr>
        <w:pStyle w:val="Default"/>
        <w:jc w:val="both"/>
        <w:rPr>
          <w:sz w:val="22"/>
          <w:szCs w:val="22"/>
        </w:rPr>
      </w:pPr>
    </w:p>
    <w:p w14:paraId="2E6ACAEB" w14:textId="77777777" w:rsidR="007D55D4" w:rsidRPr="00796C8D" w:rsidRDefault="007D55D4" w:rsidP="007D55D4">
      <w:pPr>
        <w:pStyle w:val="Lista3"/>
        <w:ind w:left="0" w:firstLine="0"/>
        <w:rPr>
          <w:rFonts w:cs="Arial"/>
          <w:szCs w:val="22"/>
          <w:lang w:val="es-ES" w:eastAsia="es-ES"/>
        </w:rPr>
      </w:pPr>
      <w:r>
        <w:rPr>
          <w:rFonts w:cs="Arial"/>
          <w:szCs w:val="22"/>
          <w:lang w:val="es-ES" w:eastAsia="es-ES"/>
        </w:rPr>
        <w:t>Empresas Públicas de Quibdó E.S.P. en liquidación</w:t>
      </w:r>
    </w:p>
    <w:p w14:paraId="51F7583C" w14:textId="77777777" w:rsidR="007D55D4" w:rsidRPr="00796C8D" w:rsidRDefault="007D55D4" w:rsidP="007D55D4">
      <w:pPr>
        <w:pStyle w:val="Lista3"/>
        <w:ind w:left="0" w:firstLine="0"/>
        <w:rPr>
          <w:rFonts w:cs="Arial"/>
          <w:szCs w:val="22"/>
          <w:lang w:val="es-ES" w:eastAsia="es-ES"/>
        </w:rPr>
      </w:pPr>
      <w:r>
        <w:rPr>
          <w:rFonts w:cs="Arial"/>
          <w:szCs w:val="22"/>
          <w:lang w:val="es-ES" w:eastAsia="es-ES"/>
        </w:rPr>
        <w:t>Oficina Administrativa: Barrio Niño Jesús, Loma Cabí</w:t>
      </w:r>
    </w:p>
    <w:p w14:paraId="1900DED9" w14:textId="77777777" w:rsidR="007D55D4" w:rsidRPr="00796C8D" w:rsidRDefault="007D55D4" w:rsidP="007D55D4">
      <w:pPr>
        <w:pStyle w:val="BodyText21"/>
        <w:widowControl/>
        <w:spacing w:before="0"/>
        <w:rPr>
          <w:rFonts w:cs="Arial"/>
          <w:szCs w:val="22"/>
        </w:rPr>
      </w:pPr>
      <w:r>
        <w:rPr>
          <w:rFonts w:cs="Arial"/>
          <w:szCs w:val="22"/>
        </w:rPr>
        <w:t>Quibdó</w:t>
      </w:r>
    </w:p>
    <w:p w14:paraId="421243B6" w14:textId="77777777" w:rsidR="00916BEB" w:rsidRPr="00AC2F40" w:rsidRDefault="00916BEB" w:rsidP="00916BEB">
      <w:pPr>
        <w:tabs>
          <w:tab w:val="left" w:pos="567"/>
          <w:tab w:val="center" w:pos="709"/>
          <w:tab w:val="center" w:pos="1560"/>
        </w:tabs>
        <w:ind w:right="1"/>
        <w:rPr>
          <w:rFonts w:cs="Arial"/>
          <w:szCs w:val="22"/>
          <w:lang w:val="es-ES"/>
        </w:rPr>
      </w:pPr>
    </w:p>
    <w:p w14:paraId="51BC7B9A" w14:textId="77777777" w:rsidR="00916BEB" w:rsidRPr="0007010A" w:rsidRDefault="00916BEB" w:rsidP="00916BEB">
      <w:pPr>
        <w:tabs>
          <w:tab w:val="left" w:pos="709"/>
          <w:tab w:val="center" w:pos="1560"/>
        </w:tabs>
        <w:rPr>
          <w:rFonts w:cs="Arial"/>
          <w:szCs w:val="22"/>
        </w:rPr>
      </w:pPr>
      <w:r w:rsidRPr="0007010A">
        <w:rPr>
          <w:rFonts w:cs="Arial"/>
          <w:b/>
          <w:szCs w:val="22"/>
        </w:rPr>
        <w:t>Asunto:</w:t>
      </w:r>
      <w:r>
        <w:rPr>
          <w:rFonts w:cs="Arial"/>
          <w:szCs w:val="22"/>
        </w:rPr>
        <w:t xml:space="preserve"> Solicitud de ofertas</w:t>
      </w:r>
      <w:r w:rsidRPr="0007010A">
        <w:rPr>
          <w:rFonts w:cs="Arial"/>
          <w:szCs w:val="22"/>
        </w:rPr>
        <w:t xml:space="preserve"> </w:t>
      </w:r>
      <w:r w:rsidRPr="007C7462">
        <w:rPr>
          <w:rFonts w:cs="Arial"/>
          <w:color w:val="00B050"/>
          <w:szCs w:val="22"/>
        </w:rPr>
        <w:t>XXXX-XXXX, Objeto</w:t>
      </w:r>
    </w:p>
    <w:p w14:paraId="46DE9EA8" w14:textId="77777777" w:rsidR="00916BEB" w:rsidRPr="0007010A" w:rsidRDefault="00916BEB" w:rsidP="00916BEB">
      <w:pPr>
        <w:pStyle w:val="Default"/>
        <w:jc w:val="both"/>
        <w:rPr>
          <w:sz w:val="22"/>
          <w:szCs w:val="22"/>
        </w:rPr>
      </w:pPr>
    </w:p>
    <w:p w14:paraId="65797975" w14:textId="77777777" w:rsidR="00916BEB" w:rsidRDefault="00916BEB" w:rsidP="00916BEB">
      <w:pPr>
        <w:pStyle w:val="Default"/>
        <w:jc w:val="both"/>
        <w:rPr>
          <w:sz w:val="22"/>
          <w:szCs w:val="22"/>
        </w:rPr>
      </w:pPr>
      <w:r>
        <w:rPr>
          <w:sz w:val="22"/>
          <w:szCs w:val="22"/>
        </w:rPr>
        <w:t>Certifico que la sociedad oferente</w:t>
      </w:r>
      <w:r w:rsidRPr="0007010A">
        <w:rPr>
          <w:sz w:val="22"/>
          <w:szCs w:val="22"/>
        </w:rPr>
        <w:t xml:space="preserve"> (o la persona natural, de ser el caso), </w:t>
      </w:r>
      <w:r w:rsidRPr="00521AB7">
        <w:rPr>
          <w:color w:val="00B050"/>
          <w:sz w:val="22"/>
          <w:szCs w:val="22"/>
        </w:rPr>
        <w:t>__________________________</w:t>
      </w:r>
      <w:r>
        <w:rPr>
          <w:sz w:val="22"/>
          <w:szCs w:val="22"/>
        </w:rPr>
        <w:t>, con NIT (o</w:t>
      </w:r>
      <w:r w:rsidRPr="0007010A">
        <w:rPr>
          <w:sz w:val="22"/>
          <w:szCs w:val="22"/>
        </w:rPr>
        <w:t xml:space="preserve"> cédula de ciudadanía, de ser el caso), </w:t>
      </w:r>
      <w:r w:rsidRPr="00521AB7">
        <w:rPr>
          <w:color w:val="00B050"/>
          <w:sz w:val="22"/>
          <w:szCs w:val="22"/>
        </w:rPr>
        <w:t>__________________________</w:t>
      </w:r>
      <w:r>
        <w:rPr>
          <w:sz w:val="22"/>
          <w:szCs w:val="22"/>
        </w:rPr>
        <w:t xml:space="preserve"> ha cumplido</w:t>
      </w:r>
      <w:r w:rsidRPr="0007010A">
        <w:rPr>
          <w:sz w:val="22"/>
          <w:szCs w:val="22"/>
        </w:rPr>
        <w:t xml:space="preserve"> con las obligaciones del pago de los aportes de nuestros empleados, a los sistemas de salud, riesgos </w:t>
      </w:r>
      <w:r>
        <w:rPr>
          <w:sz w:val="22"/>
          <w:szCs w:val="22"/>
        </w:rPr>
        <w:t>laborales</w:t>
      </w:r>
      <w:r w:rsidRPr="0007010A">
        <w:rPr>
          <w:sz w:val="22"/>
          <w:szCs w:val="22"/>
        </w:rPr>
        <w:t xml:space="preserve">, pensiones y aportes a las Cajas de Compensación Familiar, Instituto Colombiano de Bienestar Familiar y Servicio Nacional de Aprendizaje, de acuerdo con lo establecido en el artículo 50 de la Ley 789 de 2002. </w:t>
      </w:r>
    </w:p>
    <w:p w14:paraId="003562F6" w14:textId="77777777" w:rsidR="00916BEB" w:rsidRPr="0007010A" w:rsidRDefault="00916BEB" w:rsidP="00916BEB">
      <w:pPr>
        <w:pStyle w:val="Default"/>
        <w:jc w:val="both"/>
        <w:rPr>
          <w:sz w:val="22"/>
          <w:szCs w:val="22"/>
        </w:rPr>
      </w:pPr>
    </w:p>
    <w:p w14:paraId="1B222899" w14:textId="77777777" w:rsidR="00916BEB" w:rsidRPr="0007010A" w:rsidRDefault="00916BEB" w:rsidP="00916BEB">
      <w:pPr>
        <w:pStyle w:val="Default"/>
        <w:jc w:val="both"/>
        <w:rPr>
          <w:sz w:val="22"/>
          <w:szCs w:val="22"/>
        </w:rPr>
      </w:pPr>
      <w:r w:rsidRPr="0007010A">
        <w:rPr>
          <w:sz w:val="22"/>
          <w:szCs w:val="22"/>
        </w:rPr>
        <w:t xml:space="preserve">Atentamente, </w:t>
      </w:r>
    </w:p>
    <w:p w14:paraId="087C3607" w14:textId="77777777" w:rsidR="00916BEB" w:rsidRPr="0007010A" w:rsidRDefault="00916BEB" w:rsidP="00916BEB">
      <w:pPr>
        <w:pStyle w:val="Default"/>
        <w:jc w:val="both"/>
        <w:rPr>
          <w:sz w:val="22"/>
          <w:szCs w:val="22"/>
        </w:rPr>
      </w:pPr>
    </w:p>
    <w:p w14:paraId="20314E23" w14:textId="77777777" w:rsidR="00916BEB" w:rsidRPr="0007010A" w:rsidRDefault="00916BEB" w:rsidP="00916BEB">
      <w:pPr>
        <w:pStyle w:val="Default"/>
        <w:jc w:val="both"/>
        <w:rPr>
          <w:sz w:val="22"/>
          <w:szCs w:val="22"/>
        </w:rPr>
      </w:pPr>
    </w:p>
    <w:p w14:paraId="1E8F52E8" w14:textId="77777777" w:rsidR="00916BEB" w:rsidRPr="0007010A" w:rsidRDefault="00916BEB" w:rsidP="00916BEB">
      <w:pPr>
        <w:pStyle w:val="Default"/>
        <w:jc w:val="both"/>
        <w:rPr>
          <w:sz w:val="22"/>
          <w:szCs w:val="22"/>
        </w:rPr>
      </w:pPr>
      <w:r w:rsidRPr="0007010A">
        <w:rPr>
          <w:sz w:val="22"/>
          <w:szCs w:val="22"/>
        </w:rPr>
        <w:t xml:space="preserve">____________________________________________________________ </w:t>
      </w:r>
    </w:p>
    <w:p w14:paraId="7B6C5EFA" w14:textId="77777777" w:rsidR="00916BEB" w:rsidRPr="0007010A" w:rsidRDefault="00916BEB" w:rsidP="00916BEB">
      <w:pPr>
        <w:rPr>
          <w:rFonts w:eastAsia="Calibri" w:cs="Arial"/>
          <w:color w:val="000000"/>
          <w:szCs w:val="22"/>
        </w:rPr>
      </w:pPr>
      <w:r w:rsidRPr="0007010A">
        <w:rPr>
          <w:rFonts w:eastAsia="Calibri" w:cs="Arial"/>
          <w:color w:val="000000"/>
          <w:szCs w:val="22"/>
        </w:rPr>
        <w:t>Nombre y firma del Revisor Fiscal</w:t>
      </w:r>
      <w:r w:rsidRPr="0007010A">
        <w:rPr>
          <w:rFonts w:cs="Arial"/>
          <w:color w:val="00CC66"/>
          <w:szCs w:val="22"/>
        </w:rPr>
        <w:t xml:space="preserve"> </w:t>
      </w:r>
      <w:r w:rsidRPr="006F7119">
        <w:rPr>
          <w:rFonts w:cs="Arial"/>
          <w:color w:val="00B050"/>
          <w:szCs w:val="22"/>
        </w:rPr>
        <w:t>o representante legal</w:t>
      </w:r>
    </w:p>
    <w:p w14:paraId="07848EB7" w14:textId="77777777" w:rsidR="00916BEB" w:rsidRDefault="00916BEB" w:rsidP="00916BEB">
      <w:pPr>
        <w:rPr>
          <w:bCs/>
          <w:i/>
          <w:szCs w:val="22"/>
        </w:rPr>
      </w:pPr>
    </w:p>
    <w:p w14:paraId="0363B98F" w14:textId="77777777" w:rsidR="00916BEB" w:rsidRDefault="00916BEB" w:rsidP="00916BEB"/>
    <w:p w14:paraId="23D24378" w14:textId="77777777" w:rsidR="00916BEB" w:rsidRDefault="00916BEB" w:rsidP="00916BEB"/>
    <w:p w14:paraId="547325FD" w14:textId="77777777" w:rsidR="00916BEB" w:rsidRPr="002C058C" w:rsidRDefault="00916BEB" w:rsidP="00916BEB">
      <w:pPr>
        <w:spacing w:after="160" w:line="259" w:lineRule="auto"/>
        <w:jc w:val="left"/>
        <w:rPr>
          <w:rFonts w:cs="Arial"/>
          <w:b/>
          <w:bCs/>
          <w:kern w:val="32"/>
          <w:szCs w:val="22"/>
        </w:rPr>
      </w:pPr>
    </w:p>
    <w:p w14:paraId="60853B1E" w14:textId="77777777" w:rsidR="00916BEB" w:rsidRDefault="00916BEB" w:rsidP="00916BEB"/>
    <w:p w14:paraId="7239D06D" w14:textId="77777777" w:rsidR="00916BEB" w:rsidRPr="002C058C" w:rsidRDefault="00916BEB" w:rsidP="00916BEB">
      <w:pPr>
        <w:tabs>
          <w:tab w:val="left" w:pos="3008"/>
        </w:tabs>
      </w:pPr>
      <w:r>
        <w:tab/>
      </w:r>
    </w:p>
    <w:p w14:paraId="2EFDE055" w14:textId="77777777" w:rsidR="00744AD3" w:rsidRDefault="00744AD3"/>
    <w:sectPr w:rsidR="00744AD3" w:rsidSect="00744AD3">
      <w:headerReference w:type="default" r:id="rId8"/>
      <w:footerReference w:type="default" r:id="rId9"/>
      <w:headerReference w:type="first" r:id="rId10"/>
      <w:footerReference w:type="first" r:id="rId11"/>
      <w:pgSz w:w="12240" w:h="15840" w:code="1"/>
      <w:pgMar w:top="1985" w:right="1361" w:bottom="1418" w:left="1928" w:header="851" w:footer="90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D37F1B" w14:textId="77777777" w:rsidR="00CF00BF" w:rsidRDefault="00CF00BF" w:rsidP="00BB4CB2">
      <w:r>
        <w:separator/>
      </w:r>
    </w:p>
  </w:endnote>
  <w:endnote w:type="continuationSeparator" w:id="0">
    <w:p w14:paraId="1BD75681" w14:textId="77777777" w:rsidR="00CF00BF" w:rsidRDefault="00CF00BF" w:rsidP="00BB4C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Broadway">
    <w:panose1 w:val="04040905080B02020502"/>
    <w:charset w:val="00"/>
    <w:family w:val="decorative"/>
    <w:pitch w:val="variable"/>
    <w:sig w:usb0="00000003" w:usb1="00000000" w:usb2="00000000" w:usb3="00000000" w:csb0="00000001"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Footlight MT Light">
    <w:panose1 w:val="0204060206030A0203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B4B9EF" w14:textId="77777777" w:rsidR="001D7D84" w:rsidRDefault="001D7D84" w:rsidP="001D7D84">
    <w:pPr>
      <w:pStyle w:val="Piedepgina"/>
      <w:tabs>
        <w:tab w:val="left" w:pos="3210"/>
        <w:tab w:val="center" w:pos="4419"/>
      </w:tabs>
      <w:jc w:val="center"/>
      <w:rPr>
        <w:rFonts w:ascii="Century Gothic" w:hAnsi="Century Gothic"/>
        <w:sz w:val="16"/>
        <w:szCs w:val="16"/>
      </w:rPr>
    </w:pPr>
    <w:r>
      <w:rPr>
        <w:rFonts w:ascii="Century Gothic" w:hAnsi="Century Gothic"/>
        <w:sz w:val="16"/>
        <w:szCs w:val="16"/>
      </w:rPr>
      <w:t>Barrio Niño Jesús loma de Cabí Telefax 6711302 Quibdó – Chocó</w:t>
    </w:r>
  </w:p>
  <w:p w14:paraId="254DF40C" w14:textId="77777777" w:rsidR="001D7D84" w:rsidRDefault="001D7D84" w:rsidP="001D7D84">
    <w:pPr>
      <w:pStyle w:val="Piedepgina"/>
      <w:jc w:val="center"/>
      <w:rPr>
        <w:rFonts w:ascii="Century Gothic" w:hAnsi="Century Gothic"/>
        <w:sz w:val="16"/>
        <w:szCs w:val="16"/>
      </w:rPr>
    </w:pPr>
    <w:r>
      <w:rPr>
        <w:rFonts w:ascii="Century Gothic" w:hAnsi="Century Gothic"/>
        <w:sz w:val="16"/>
        <w:szCs w:val="16"/>
      </w:rPr>
      <w:t xml:space="preserve">Correo electrónico </w:t>
    </w:r>
    <w:hyperlink r:id="rId1" w:history="1">
      <w:r>
        <w:rPr>
          <w:rStyle w:val="Hipervnculo"/>
          <w:rFonts w:ascii="Century Gothic" w:eastAsiaTheme="majorEastAsia" w:hAnsi="Century Gothic"/>
          <w:sz w:val="16"/>
          <w:szCs w:val="16"/>
        </w:rPr>
        <w:t>epqliquidacion@hotmail.com</w:t>
      </w:r>
    </w:hyperlink>
  </w:p>
  <w:p w14:paraId="3A982B54" w14:textId="77777777" w:rsidR="001D7D84" w:rsidRDefault="001D7D84" w:rsidP="001D7D84">
    <w:pPr>
      <w:pStyle w:val="Piedepgina"/>
      <w:jc w:val="center"/>
      <w:rPr>
        <w:rFonts w:ascii="Century Gothic" w:hAnsi="Century Gothic"/>
        <w:sz w:val="16"/>
        <w:szCs w:val="16"/>
      </w:rPr>
    </w:pPr>
    <w:r>
      <w:rPr>
        <w:rFonts w:ascii="Century Gothic" w:hAnsi="Century Gothic"/>
        <w:sz w:val="16"/>
        <w:szCs w:val="16"/>
      </w:rPr>
      <w:t>Vigilado Superintendencia de Servicios Públicos</w:t>
    </w:r>
  </w:p>
  <w:p w14:paraId="0AE16E7C" w14:textId="15A1C2A4" w:rsidR="00744AD3" w:rsidRPr="001D7D84" w:rsidRDefault="00744AD3" w:rsidP="001D7D84">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6801B6" w14:textId="77777777" w:rsidR="001D7D84" w:rsidRDefault="001D7D84" w:rsidP="001D7D84">
    <w:pPr>
      <w:pStyle w:val="Piedepgina"/>
      <w:tabs>
        <w:tab w:val="left" w:pos="3210"/>
        <w:tab w:val="center" w:pos="4419"/>
      </w:tabs>
      <w:jc w:val="center"/>
      <w:rPr>
        <w:rFonts w:ascii="Century Gothic" w:hAnsi="Century Gothic"/>
        <w:sz w:val="16"/>
        <w:szCs w:val="16"/>
      </w:rPr>
    </w:pPr>
    <w:r>
      <w:rPr>
        <w:rFonts w:ascii="Century Gothic" w:hAnsi="Century Gothic"/>
        <w:sz w:val="16"/>
        <w:szCs w:val="16"/>
      </w:rPr>
      <w:t>Barrio Niño Jesús loma de Cabí Telefax 6711302 Quibdó – Chocó</w:t>
    </w:r>
  </w:p>
  <w:p w14:paraId="5D165BFC" w14:textId="77777777" w:rsidR="001D7D84" w:rsidRDefault="001D7D84" w:rsidP="001D7D84">
    <w:pPr>
      <w:pStyle w:val="Piedepgina"/>
      <w:jc w:val="center"/>
      <w:rPr>
        <w:rFonts w:ascii="Century Gothic" w:hAnsi="Century Gothic"/>
        <w:sz w:val="16"/>
        <w:szCs w:val="16"/>
      </w:rPr>
    </w:pPr>
    <w:r>
      <w:rPr>
        <w:rFonts w:ascii="Century Gothic" w:hAnsi="Century Gothic"/>
        <w:sz w:val="16"/>
        <w:szCs w:val="16"/>
      </w:rPr>
      <w:t xml:space="preserve">Correo electrónico </w:t>
    </w:r>
    <w:hyperlink r:id="rId1" w:history="1">
      <w:r>
        <w:rPr>
          <w:rStyle w:val="Hipervnculo"/>
          <w:rFonts w:ascii="Century Gothic" w:eastAsiaTheme="majorEastAsia" w:hAnsi="Century Gothic"/>
          <w:sz w:val="16"/>
          <w:szCs w:val="16"/>
        </w:rPr>
        <w:t>epqliquidacion@hotmail.com</w:t>
      </w:r>
    </w:hyperlink>
  </w:p>
  <w:p w14:paraId="3DD3CD94" w14:textId="77777777" w:rsidR="001D7D84" w:rsidRDefault="001D7D84" w:rsidP="001D7D84">
    <w:pPr>
      <w:pStyle w:val="Piedepgina"/>
      <w:jc w:val="center"/>
      <w:rPr>
        <w:rFonts w:ascii="Century Gothic" w:hAnsi="Century Gothic"/>
        <w:sz w:val="16"/>
        <w:szCs w:val="16"/>
      </w:rPr>
    </w:pPr>
    <w:r>
      <w:rPr>
        <w:rFonts w:ascii="Century Gothic" w:hAnsi="Century Gothic"/>
        <w:sz w:val="16"/>
        <w:szCs w:val="16"/>
      </w:rPr>
      <w:t>Vigilado Superintendencia de Servicios Públicos</w:t>
    </w:r>
  </w:p>
  <w:p w14:paraId="1074F159" w14:textId="77777777" w:rsidR="001D7D84" w:rsidRDefault="001D7D8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C0D7B3" w14:textId="77777777" w:rsidR="00CF00BF" w:rsidRDefault="00CF00BF" w:rsidP="00BB4CB2">
      <w:r>
        <w:separator/>
      </w:r>
    </w:p>
  </w:footnote>
  <w:footnote w:type="continuationSeparator" w:id="0">
    <w:p w14:paraId="3214EC53" w14:textId="77777777" w:rsidR="00CF00BF" w:rsidRDefault="00CF00BF" w:rsidP="00BB4C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42987F" w14:textId="77777777" w:rsidR="001D7D84" w:rsidRDefault="00744AD3" w:rsidP="001D7D84">
    <w:pPr>
      <w:pStyle w:val="Encabezado"/>
      <w:jc w:val="center"/>
      <w:rPr>
        <w:rFonts w:ascii="Century Gothic" w:hAnsi="Century Gothic" w:cs="Arial"/>
        <w:b/>
      </w:rPr>
    </w:pPr>
    <w:r>
      <w:tab/>
    </w:r>
    <w:r w:rsidR="001D7D84">
      <w:rPr>
        <w:noProof/>
      </w:rPr>
      <mc:AlternateContent>
        <mc:Choice Requires="wpg">
          <w:drawing>
            <wp:anchor distT="0" distB="0" distL="114300" distR="114300" simplePos="0" relativeHeight="251661312" behindDoc="0" locked="0" layoutInCell="0" allowOverlap="1" wp14:anchorId="06196ABE" wp14:editId="1820AFED">
              <wp:simplePos x="0" y="0"/>
              <wp:positionH relativeFrom="page">
                <wp:posOffset>6989445</wp:posOffset>
              </wp:positionH>
              <wp:positionV relativeFrom="page">
                <wp:posOffset>2021205</wp:posOffset>
              </wp:positionV>
              <wp:extent cx="488315" cy="237490"/>
              <wp:effectExtent l="0" t="0" r="6985" b="10160"/>
              <wp:wrapNone/>
              <wp:docPr id="5640739" name="Grupo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8315" cy="237490"/>
                        <a:chOff x="689" y="3255"/>
                        <a:chExt cx="769" cy="374"/>
                      </a:xfrm>
                    </wpg:grpSpPr>
                    <wps:wsp>
                      <wps:cNvPr id="1795206805" name="Text Box 71"/>
                      <wps:cNvSpPr txBox="1">
                        <a:spLocks noChangeArrowheads="1"/>
                      </wps:cNvSpPr>
                      <wps:spPr bwMode="auto">
                        <a:xfrm>
                          <a:off x="689" y="3263"/>
                          <a:ext cx="769" cy="360"/>
                        </a:xfrm>
                        <a:prstGeom prst="rect">
                          <a:avLst/>
                        </a:prstGeom>
                        <a:noFill/>
                        <a:ln>
                          <a:noFill/>
                        </a:ln>
                      </wps:spPr>
                      <wps:txbx>
                        <w:txbxContent>
                          <w:p w14:paraId="4B8B05D0" w14:textId="77777777" w:rsidR="001D7D84" w:rsidRDefault="001D7D84" w:rsidP="001D7D84">
                            <w:pPr>
                              <w:pStyle w:val="Encabezado"/>
                              <w:jc w:val="center"/>
                            </w:pPr>
                            <w:r w:rsidRPr="00097669">
                              <w:rPr>
                                <w:sz w:val="22"/>
                                <w:szCs w:val="22"/>
                              </w:rPr>
                              <w:fldChar w:fldCharType="begin"/>
                            </w:r>
                            <w:r>
                              <w:instrText>PAGE    \* MERGEFORMAT</w:instrText>
                            </w:r>
                            <w:r w:rsidRPr="00097669">
                              <w:rPr>
                                <w:sz w:val="22"/>
                                <w:szCs w:val="22"/>
                              </w:rPr>
                              <w:fldChar w:fldCharType="separate"/>
                            </w:r>
                            <w:r w:rsidRPr="00692084">
                              <w:rPr>
                                <w:rStyle w:val="Nmerodepgina"/>
                                <w:b/>
                                <w:bCs/>
                                <w:noProof/>
                                <w:color w:val="403152"/>
                                <w:sz w:val="16"/>
                                <w:szCs w:val="16"/>
                                <w:lang w:val="es-ES"/>
                              </w:rPr>
                              <w:t>2</w:t>
                            </w:r>
                            <w:r w:rsidRPr="00097669">
                              <w:rPr>
                                <w:rStyle w:val="Nmerodepgina"/>
                                <w:b/>
                                <w:bCs/>
                                <w:color w:val="403152"/>
                                <w:sz w:val="16"/>
                                <w:szCs w:val="16"/>
                              </w:rPr>
                              <w:fldChar w:fldCharType="end"/>
                            </w:r>
                          </w:p>
                        </w:txbxContent>
                      </wps:txbx>
                      <wps:bodyPr rot="0" vert="horz" wrap="square" lIns="0" tIns="0" rIns="0" bIns="0" anchor="ctr" anchorCtr="0" upright="1">
                        <a:noAutofit/>
                      </wps:bodyPr>
                    </wps:wsp>
                    <wpg:grpSp>
                      <wpg:cNvPr id="447488330" name="Group 72"/>
                      <wpg:cNvGrpSpPr>
                        <a:grpSpLocks/>
                      </wpg:cNvGrpSpPr>
                      <wpg:grpSpPr bwMode="auto">
                        <a:xfrm>
                          <a:off x="886" y="3255"/>
                          <a:ext cx="374" cy="374"/>
                          <a:chOff x="1453" y="14832"/>
                          <a:chExt cx="374" cy="374"/>
                        </a:xfrm>
                      </wpg:grpSpPr>
                      <wps:wsp>
                        <wps:cNvPr id="1408753636" name="Oval 73"/>
                        <wps:cNvSpPr>
                          <a:spLocks noChangeArrowheads="1"/>
                        </wps:cNvSpPr>
                        <wps:spPr bwMode="auto">
                          <a:xfrm>
                            <a:off x="1453" y="14832"/>
                            <a:ext cx="374" cy="374"/>
                          </a:xfrm>
                          <a:prstGeom prst="ellipse">
                            <a:avLst/>
                          </a:prstGeom>
                          <a:noFill/>
                          <a:ln w="6350">
                            <a:solidFill>
                              <a:srgbClr val="84A2C6"/>
                            </a:solidFill>
                            <a:round/>
                            <a:headEnd/>
                            <a:tailEnd/>
                          </a:ln>
                        </wps:spPr>
                        <wps:bodyPr rot="0" vert="horz" wrap="square" lIns="91440" tIns="45720" rIns="91440" bIns="45720" anchor="t" anchorCtr="0" upright="1">
                          <a:noAutofit/>
                        </wps:bodyPr>
                      </wps:wsp>
                      <wps:wsp>
                        <wps:cNvPr id="580142681" name="Oval 74"/>
                        <wps:cNvSpPr>
                          <a:spLocks noChangeArrowheads="1"/>
                        </wps:cNvSpPr>
                        <wps:spPr bwMode="auto">
                          <a:xfrm>
                            <a:off x="1462" y="14835"/>
                            <a:ext cx="101" cy="101"/>
                          </a:xfrm>
                          <a:prstGeom prst="ellipse">
                            <a:avLst/>
                          </a:prstGeom>
                          <a:solidFill>
                            <a:srgbClr val="84A2C6"/>
                          </a:solidFill>
                          <a:ln>
                            <a:noFill/>
                          </a:ln>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6196ABE" id="Grupo 5" o:spid="_x0000_s1026" style="position:absolute;left:0;text-align:left;margin-left:550.35pt;margin-top:159.15pt;width:38.45pt;height:18.7pt;z-index:251661312;mso-position-horizontal-relative:page;mso-position-vertical-relative:page" coordorigin="689,3255" coordsize="769,3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" o:allowincell="f">
              <v:shapetype id="_x0000_t202" coordsize="21600,21600" o:spt="202" path="m,l,21600r21600,l21600,xe">
                <v:stroke joinstyle="miter"/>
                <v:path gradientshapeok="t" o:connecttype="rect"/>
              </v:shapetype>
              <v:shape id="Text Box 71" o:spid="_x0000_s1027" type="#_x0000_t202" style="position:absolute;left:689;top:3263;width:769;height:3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" filled="f" stroked="f">
                <v:textbox inset="0,0,0,0">
                  <w:txbxContent>
                    <w:p w14:paraId="4B8B05D0" w14:textId="77777777" w:rsidR="001D7D84" w:rsidRDefault="001D7D84" w:rsidP="001D7D84">
                      <w:pPr>
                        <w:pStyle w:val="Encabezado"/>
                        <w:jc w:val="center"/>
                      </w:pPr>
                      <w:r w:rsidRPr="00097669">
                        <w:rPr>
                          <w:sz w:val="22"/>
                          <w:szCs w:val="22"/>
                        </w:rPr>
                        <w:fldChar w:fldCharType="begin"/>
                      </w:r>
                      <w:r>
                        <w:instrText>PAGE    \* MERGEFORMAT</w:instrText>
                      </w:r>
                      <w:r w:rsidRPr="00097669">
                        <w:rPr>
                          <w:sz w:val="22"/>
                          <w:szCs w:val="22"/>
                        </w:rPr>
                        <w:fldChar w:fldCharType="separate"/>
                      </w:r>
                      <w:r w:rsidRPr="00692084">
                        <w:rPr>
                          <w:rStyle w:val="Nmerodepgina"/>
                          <w:b/>
                          <w:bCs/>
                          <w:noProof/>
                          <w:color w:val="403152"/>
                          <w:sz w:val="16"/>
                          <w:szCs w:val="16"/>
                          <w:lang w:val="es-ES"/>
                        </w:rPr>
                        <w:t>2</w:t>
                      </w:r>
                      <w:r w:rsidRPr="00097669">
                        <w:rPr>
                          <w:rStyle w:val="Nmerodepgina"/>
                          <w:b/>
                          <w:bCs/>
                          <w:color w:val="403152"/>
                          <w:sz w:val="16"/>
                          <w:szCs w:val="16"/>
                        </w:rPr>
                        <w:fldChar w:fldCharType="end"/>
                      </w:r>
                    </w:p>
                  </w:txbxContent>
                </v:textbox>
              </v:shape>
              <v:group id="Group 72" o:spid="_x0000_s1028" style="position:absolute;left:886;top:3255;width:374;height:374" coordorigin="1453,14832" coordsize="374,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">
                <v:oval id="Oval 73" o:spid="_x0000_s1029" style="position:absolute;left:1453;top:14832;width:374;height: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" filled="f" strokecolor="#84a2c6" strokeweight=".5pt"/>
                <v:oval id="Oval 74" o:spid="_x0000_s1030" style="position:absolute;left:1462;top:14835;width:101;height:1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" fillcolor="#84a2c6" stroked="f"/>
              </v:group>
              <w10:wrap anchorx="page" anchory="page"/>
            </v:group>
          </w:pict>
        </mc:Fallback>
      </mc:AlternateContent>
    </w:r>
  </w:p>
  <w:p w14:paraId="62E1072B" w14:textId="77777777" w:rsidR="001D7D84" w:rsidRDefault="001D7D84" w:rsidP="001D7D84">
    <w:pPr>
      <w:pStyle w:val="Encabezado"/>
      <w:jc w:val="center"/>
      <w:rPr>
        <w:rFonts w:ascii="Century Gothic" w:hAnsi="Century Gothic" w:cs="Arial"/>
        <w:b/>
      </w:rPr>
    </w:pPr>
    <w:r>
      <w:rPr>
        <w:rFonts w:ascii="Century Gothic" w:hAnsi="Century Gothic" w:cs="Arial"/>
        <w:b/>
      </w:rPr>
      <w:t xml:space="preserve">EMPRESAS PÚBLICAS DE </w:t>
    </w:r>
    <w:proofErr w:type="gramStart"/>
    <w:r>
      <w:rPr>
        <w:rFonts w:ascii="Century Gothic" w:hAnsi="Century Gothic" w:cs="Arial"/>
        <w:b/>
      </w:rPr>
      <w:t>QUIBDÓ  –</w:t>
    </w:r>
    <w:proofErr w:type="gramEnd"/>
    <w:r>
      <w:rPr>
        <w:rFonts w:ascii="Century Gothic" w:hAnsi="Century Gothic" w:cs="Arial"/>
        <w:b/>
      </w:rPr>
      <w:t xml:space="preserve"> ESP EN LIQUIDACIÓN</w:t>
    </w:r>
  </w:p>
  <w:p w14:paraId="6DDCDDF3" w14:textId="77777777" w:rsidR="001D7D84" w:rsidRDefault="001D7D84" w:rsidP="001D7D84">
    <w:pPr>
      <w:pStyle w:val="Encabezado"/>
      <w:jc w:val="center"/>
      <w:rPr>
        <w:rFonts w:ascii="Century Gothic" w:hAnsi="Century Gothic" w:cs="Arial"/>
        <w:b/>
      </w:rPr>
    </w:pPr>
    <w:r>
      <w:rPr>
        <w:rFonts w:ascii="Century Gothic" w:hAnsi="Century Gothic" w:cs="Arial"/>
        <w:b/>
      </w:rPr>
      <w:t>Nit.818000848-6</w:t>
    </w:r>
  </w:p>
  <w:p w14:paraId="57AE3ED9" w14:textId="4D3BB19B" w:rsidR="00744AD3" w:rsidRDefault="00744AD3" w:rsidP="00744AD3">
    <w:pPr>
      <w:pStyle w:val="Encabezado"/>
      <w:tabs>
        <w:tab w:val="clear" w:pos="4252"/>
        <w:tab w:val="clear" w:pos="8504"/>
        <w:tab w:val="left" w:pos="3100"/>
      </w:tabs>
    </w:pPr>
  </w:p>
  <w:p w14:paraId="52ADDD1A" w14:textId="77777777" w:rsidR="00744AD3" w:rsidRDefault="00744AD3">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232111" w14:textId="7975FA87" w:rsidR="001D7D84" w:rsidRDefault="001D7D84" w:rsidP="001D7D84">
    <w:pPr>
      <w:pStyle w:val="Encabezado"/>
      <w:jc w:val="center"/>
      <w:rPr>
        <w:rFonts w:ascii="Century Gothic" w:hAnsi="Century Gothic" w:cs="Arial"/>
        <w:b/>
      </w:rPr>
    </w:pPr>
    <w:r>
      <w:rPr>
        <w:noProof/>
      </w:rPr>
      <mc:AlternateContent>
        <mc:Choice Requires="wpg">
          <w:drawing>
            <wp:anchor distT="0" distB="0" distL="114300" distR="114300" simplePos="0" relativeHeight="251659264" behindDoc="0" locked="0" layoutInCell="0" allowOverlap="1" wp14:anchorId="29482654" wp14:editId="490BEB4C">
              <wp:simplePos x="0" y="0"/>
              <wp:positionH relativeFrom="page">
                <wp:posOffset>6989445</wp:posOffset>
              </wp:positionH>
              <wp:positionV relativeFrom="page">
                <wp:posOffset>2021205</wp:posOffset>
              </wp:positionV>
              <wp:extent cx="488315" cy="237490"/>
              <wp:effectExtent l="0" t="0" r="6985" b="10160"/>
              <wp:wrapNone/>
              <wp:docPr id="677888985" name="Grupo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8315" cy="237490"/>
                        <a:chOff x="689" y="3255"/>
                        <a:chExt cx="769" cy="374"/>
                      </a:xfrm>
                    </wpg:grpSpPr>
                    <wps:wsp>
                      <wps:cNvPr id="986834460" name="Text Box 71"/>
                      <wps:cNvSpPr txBox="1">
                        <a:spLocks noChangeArrowheads="1"/>
                      </wps:cNvSpPr>
                      <wps:spPr bwMode="auto">
                        <a:xfrm>
                          <a:off x="689" y="3263"/>
                          <a:ext cx="769" cy="360"/>
                        </a:xfrm>
                        <a:prstGeom prst="rect">
                          <a:avLst/>
                        </a:prstGeom>
                        <a:noFill/>
                        <a:ln>
                          <a:noFill/>
                        </a:ln>
                      </wps:spPr>
                      <wps:txbx>
                        <w:txbxContent>
                          <w:p w14:paraId="4FF33390" w14:textId="2E5A78BA" w:rsidR="001D7D84" w:rsidRDefault="001D7D84" w:rsidP="001D7D84">
                            <w:pPr>
                              <w:pStyle w:val="Encabezado"/>
                            </w:pPr>
                            <w:r>
                              <w:t>1</w:t>
                            </w:r>
                          </w:p>
                        </w:txbxContent>
                      </wps:txbx>
                      <wps:bodyPr rot="0" vert="horz" wrap="square" lIns="0" tIns="0" rIns="0" bIns="0" anchor="ctr" anchorCtr="0" upright="1">
                        <a:noAutofit/>
                      </wps:bodyPr>
                    </wps:wsp>
                    <wpg:grpSp>
                      <wpg:cNvPr id="1311452465" name="Group 72"/>
                      <wpg:cNvGrpSpPr>
                        <a:grpSpLocks/>
                      </wpg:cNvGrpSpPr>
                      <wpg:grpSpPr bwMode="auto">
                        <a:xfrm>
                          <a:off x="886" y="3255"/>
                          <a:ext cx="374" cy="374"/>
                          <a:chOff x="1453" y="14832"/>
                          <a:chExt cx="374" cy="374"/>
                        </a:xfrm>
                      </wpg:grpSpPr>
                      <wps:wsp>
                        <wps:cNvPr id="1017234804" name="Oval 73"/>
                        <wps:cNvSpPr>
                          <a:spLocks noChangeArrowheads="1"/>
                        </wps:cNvSpPr>
                        <wps:spPr bwMode="auto">
                          <a:xfrm>
                            <a:off x="1453" y="14832"/>
                            <a:ext cx="374" cy="374"/>
                          </a:xfrm>
                          <a:prstGeom prst="ellipse">
                            <a:avLst/>
                          </a:prstGeom>
                          <a:noFill/>
                          <a:ln w="6350">
                            <a:solidFill>
                              <a:srgbClr val="84A2C6"/>
                            </a:solidFill>
                            <a:round/>
                            <a:headEnd/>
                            <a:tailEnd/>
                          </a:ln>
                        </wps:spPr>
                        <wps:bodyPr rot="0" vert="horz" wrap="square" lIns="91440" tIns="45720" rIns="91440" bIns="45720" anchor="t" anchorCtr="0" upright="1">
                          <a:noAutofit/>
                        </wps:bodyPr>
                      </wps:wsp>
                      <wps:wsp>
                        <wps:cNvPr id="912384489" name="Oval 74"/>
                        <wps:cNvSpPr>
                          <a:spLocks noChangeArrowheads="1"/>
                        </wps:cNvSpPr>
                        <wps:spPr bwMode="auto">
                          <a:xfrm>
                            <a:off x="1462" y="14835"/>
                            <a:ext cx="101" cy="101"/>
                          </a:xfrm>
                          <a:prstGeom prst="ellipse">
                            <a:avLst/>
                          </a:prstGeom>
                          <a:solidFill>
                            <a:srgbClr val="84A2C6"/>
                          </a:solidFill>
                          <a:ln>
                            <a:noFill/>
                          </a:ln>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29482654" id="_x0000_s1031" style="position:absolute;left:0;text-align:left;margin-left:550.35pt;margin-top:159.15pt;width:38.45pt;height:18.7pt;z-index:251659264;mso-position-horizontal-relative:page;mso-position-vertical-relative:page" coordorigin="689,3255" coordsize="769,3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" o:allowincell="f">
              <v:shapetype id="_x0000_t202" coordsize="21600,21600" o:spt="202" path="m,l,21600r21600,l21600,xe">
                <v:stroke joinstyle="miter"/>
                <v:path gradientshapeok="t" o:connecttype="rect"/>
              </v:shapetype>
              <v:shape id="Text Box 71" o:spid="_x0000_s1032" type="#_x0000_t202" style="position:absolute;left:689;top:3263;width:769;height:3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" filled="f" stroked="f">
                <v:textbox inset="0,0,0,0">
                  <w:txbxContent>
                    <w:p w14:paraId="4FF33390" w14:textId="2E5A78BA" w:rsidR="001D7D84" w:rsidRDefault="001D7D84" w:rsidP="001D7D84">
                      <w:pPr>
                        <w:pStyle w:val="Encabezado"/>
                      </w:pPr>
                      <w:r>
                        <w:t>1</w:t>
                      </w:r>
                    </w:p>
                  </w:txbxContent>
                </v:textbox>
              </v:shape>
              <v:group id="Group 72" o:spid="_x0000_s1033" style="position:absolute;left:886;top:3255;width:374;height:374" coordorigin="1453,14832" coordsize="374,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">
                <v:oval id="Oval 73" o:spid="_x0000_s1034" style="position:absolute;left:1453;top:14832;width:374;height: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" filled="f" strokecolor="#84a2c6" strokeweight=".5pt"/>
                <v:oval id="Oval 74" o:spid="_x0000_s1035" style="position:absolute;left:1462;top:14835;width:101;height:1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" fillcolor="#84a2c6" stroked="f"/>
              </v:group>
              <w10:wrap anchorx="page" anchory="page"/>
            </v:group>
          </w:pict>
        </mc:Fallback>
      </mc:AlternateContent>
    </w:r>
  </w:p>
  <w:p w14:paraId="3CB86E2E" w14:textId="77777777" w:rsidR="001D7D84" w:rsidRDefault="001D7D84" w:rsidP="001D7D84">
    <w:pPr>
      <w:pStyle w:val="Encabezado"/>
      <w:jc w:val="center"/>
      <w:rPr>
        <w:rFonts w:ascii="Century Gothic" w:hAnsi="Century Gothic" w:cs="Arial"/>
        <w:b/>
      </w:rPr>
    </w:pPr>
    <w:r>
      <w:rPr>
        <w:rFonts w:ascii="Century Gothic" w:hAnsi="Century Gothic" w:cs="Arial"/>
        <w:b/>
      </w:rPr>
      <w:t xml:space="preserve">EMPRESAS PÚBLICAS DE </w:t>
    </w:r>
    <w:proofErr w:type="gramStart"/>
    <w:r>
      <w:rPr>
        <w:rFonts w:ascii="Century Gothic" w:hAnsi="Century Gothic" w:cs="Arial"/>
        <w:b/>
      </w:rPr>
      <w:t>QUIBDÓ  –</w:t>
    </w:r>
    <w:proofErr w:type="gramEnd"/>
    <w:r>
      <w:rPr>
        <w:rFonts w:ascii="Century Gothic" w:hAnsi="Century Gothic" w:cs="Arial"/>
        <w:b/>
      </w:rPr>
      <w:t xml:space="preserve"> ESP EN LIQUIDACIÓN</w:t>
    </w:r>
  </w:p>
  <w:p w14:paraId="0A67AEDC" w14:textId="77777777" w:rsidR="001D7D84" w:rsidRDefault="001D7D84" w:rsidP="001D7D84">
    <w:pPr>
      <w:pStyle w:val="Encabezado"/>
      <w:jc w:val="center"/>
      <w:rPr>
        <w:rFonts w:ascii="Century Gothic" w:hAnsi="Century Gothic" w:cs="Arial"/>
        <w:b/>
      </w:rPr>
    </w:pPr>
    <w:r>
      <w:rPr>
        <w:rFonts w:ascii="Century Gothic" w:hAnsi="Century Gothic" w:cs="Arial"/>
        <w:b/>
      </w:rPr>
      <w:t>Nit.818000848-6</w:t>
    </w:r>
  </w:p>
  <w:p w14:paraId="12F22E0B" w14:textId="77777777" w:rsidR="00744AD3" w:rsidRPr="00BB4CB2" w:rsidRDefault="00744AD3">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BF12B92C"/>
    <w:lvl w:ilvl="0">
      <w:start w:val="1"/>
      <w:numFmt w:val="bullet"/>
      <w:pStyle w:val="Listaconvietas"/>
      <w:lvlText w:val=""/>
      <w:lvlJc w:val="left"/>
      <w:pPr>
        <w:tabs>
          <w:tab w:val="num" w:pos="360"/>
        </w:tabs>
        <w:ind w:left="360" w:hanging="360"/>
      </w:pPr>
      <w:rPr>
        <w:rFonts w:ascii="Symbol" w:hAnsi="Symbol" w:hint="default"/>
      </w:rPr>
    </w:lvl>
  </w:abstractNum>
  <w:abstractNum w:abstractNumId="1" w15:restartNumberingAfterBreak="0">
    <w:nsid w:val="04B41811"/>
    <w:multiLevelType w:val="hybridMultilevel"/>
    <w:tmpl w:val="DA52FEF4"/>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 w15:restartNumberingAfterBreak="0">
    <w:nsid w:val="053B4E21"/>
    <w:multiLevelType w:val="hybridMultilevel"/>
    <w:tmpl w:val="46AEEFEE"/>
    <w:lvl w:ilvl="0" w:tplc="0358C27E">
      <w:start w:val="14"/>
      <w:numFmt w:val="bullet"/>
      <w:lvlText w:val="-"/>
      <w:lvlJc w:val="left"/>
      <w:pPr>
        <w:ind w:left="720" w:hanging="360"/>
      </w:pPr>
      <w:rPr>
        <w:rFonts w:ascii="Arial" w:eastAsia="Times New Roman" w:hAnsi="Arial" w:cs="Arial" w:hint="default"/>
        <w:b w:val="0"/>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6BE696D"/>
    <w:multiLevelType w:val="hybridMultilevel"/>
    <w:tmpl w:val="6EFE826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9CA3976"/>
    <w:multiLevelType w:val="hybridMultilevel"/>
    <w:tmpl w:val="4F68D34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C194D20"/>
    <w:multiLevelType w:val="hybridMultilevel"/>
    <w:tmpl w:val="3310652C"/>
    <w:lvl w:ilvl="0" w:tplc="E3BA1756">
      <w:start w:val="1"/>
      <w:numFmt w:val="decimal"/>
      <w:lvlText w:val="%1."/>
      <w:lvlJc w:val="left"/>
      <w:pPr>
        <w:ind w:left="720" w:hanging="360"/>
      </w:pPr>
      <w:rPr>
        <w:b/>
        <w:sz w:val="22"/>
        <w:szCs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0DD43429"/>
    <w:multiLevelType w:val="hybridMultilevel"/>
    <w:tmpl w:val="3BA474E8"/>
    <w:lvl w:ilvl="0" w:tplc="443619CE">
      <w:start w:val="1"/>
      <w:numFmt w:val="decimal"/>
      <w:lvlText w:val="%1."/>
      <w:lvlJc w:val="left"/>
      <w:pPr>
        <w:ind w:left="720" w:hanging="360"/>
      </w:pPr>
      <w:rPr>
        <w:rFonts w:ascii="Arial" w:hAnsi="Arial" w:cs="Arial" w:hint="default"/>
        <w:b/>
        <w:strike w:val="0"/>
        <w:sz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108857C5"/>
    <w:multiLevelType w:val="hybridMultilevel"/>
    <w:tmpl w:val="DF9AD5CA"/>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0AC5313"/>
    <w:multiLevelType w:val="hybridMultilevel"/>
    <w:tmpl w:val="91F4AEEA"/>
    <w:lvl w:ilvl="0" w:tplc="240A0003">
      <w:start w:val="1"/>
      <w:numFmt w:val="bullet"/>
      <w:lvlText w:val="o"/>
      <w:lvlJc w:val="left"/>
      <w:pPr>
        <w:ind w:left="720" w:hanging="360"/>
      </w:pPr>
      <w:rPr>
        <w:rFonts w:ascii="Courier New" w:hAnsi="Courier New" w:cs="Courier New"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1420557D"/>
    <w:multiLevelType w:val="hybridMultilevel"/>
    <w:tmpl w:val="D90AF95A"/>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142E6594"/>
    <w:multiLevelType w:val="hybridMultilevel"/>
    <w:tmpl w:val="2140E9D2"/>
    <w:lvl w:ilvl="0" w:tplc="90827842">
      <w:numFmt w:val="bullet"/>
      <w:lvlText w:val="-"/>
      <w:lvlJc w:val="left"/>
      <w:pPr>
        <w:ind w:left="720" w:hanging="360"/>
      </w:pPr>
      <w:rPr>
        <w:rFonts w:ascii="Arial" w:eastAsiaTheme="minorHAnsi" w:hAnsi="Arial" w:cs="Aria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1" w15:restartNumberingAfterBreak="0">
    <w:nsid w:val="1DE80295"/>
    <w:multiLevelType w:val="hybridMultilevel"/>
    <w:tmpl w:val="6CAEC526"/>
    <w:lvl w:ilvl="0" w:tplc="CC205F9C">
      <w:start w:val="5"/>
      <w:numFmt w:val="bullet"/>
      <w:lvlText w:val="-"/>
      <w:lvlJc w:val="left"/>
      <w:pPr>
        <w:ind w:left="720" w:hanging="360"/>
      </w:pPr>
      <w:rPr>
        <w:rFonts w:ascii="Helvetica" w:eastAsia="Broadway" w:hAnsi="Helvetica" w:cs="Helvetica"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240C1B1B"/>
    <w:multiLevelType w:val="hybridMultilevel"/>
    <w:tmpl w:val="109C6D20"/>
    <w:lvl w:ilvl="0" w:tplc="E9D2CE14">
      <w:start w:val="1"/>
      <w:numFmt w:val="bullet"/>
      <w:lvlText w:val=""/>
      <w:lvlJc w:val="left"/>
      <w:pPr>
        <w:ind w:left="720" w:hanging="360"/>
      </w:pPr>
      <w:rPr>
        <w:rFonts w:ascii="Symbol" w:hAnsi="Symbol" w:hint="default"/>
        <w:color w:val="2E74B5" w:themeColor="accent5" w:themeShade="BF"/>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3" w15:restartNumberingAfterBreak="0">
    <w:nsid w:val="271F0D21"/>
    <w:multiLevelType w:val="hybridMultilevel"/>
    <w:tmpl w:val="CB40EC4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74D7DC7"/>
    <w:multiLevelType w:val="hybridMultilevel"/>
    <w:tmpl w:val="9E0E186A"/>
    <w:lvl w:ilvl="0" w:tplc="EEFA7E12">
      <w:start w:val="1"/>
      <w:numFmt w:val="lowerLetter"/>
      <w:lvlText w:val="%1)"/>
      <w:lvlJc w:val="left"/>
      <w:pPr>
        <w:ind w:left="720" w:hanging="360"/>
      </w:pPr>
      <w:rPr>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2AE24F13"/>
    <w:multiLevelType w:val="hybridMultilevel"/>
    <w:tmpl w:val="E4CE595E"/>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6" w15:restartNumberingAfterBreak="0">
    <w:nsid w:val="2B2D262E"/>
    <w:multiLevelType w:val="hybridMultilevel"/>
    <w:tmpl w:val="7A4E62E4"/>
    <w:lvl w:ilvl="0" w:tplc="26C83466">
      <w:start w:val="1"/>
      <w:numFmt w:val="decimal"/>
      <w:lvlText w:val="%1."/>
      <w:lvlJc w:val="left"/>
      <w:pPr>
        <w:ind w:left="720" w:hanging="360"/>
      </w:pPr>
      <w:rPr>
        <w:rFonts w:eastAsia="Times New Roman" w:cs="Times New Roman" w:hint="default"/>
        <w:b/>
        <w:sz w:val="16"/>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33F62FA6"/>
    <w:multiLevelType w:val="hybridMultilevel"/>
    <w:tmpl w:val="559EE87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8" w15:restartNumberingAfterBreak="0">
    <w:nsid w:val="36244836"/>
    <w:multiLevelType w:val="hybridMultilevel"/>
    <w:tmpl w:val="EE20E3C6"/>
    <w:lvl w:ilvl="0" w:tplc="9F167696">
      <w:start w:val="1"/>
      <w:numFmt w:val="upperRoman"/>
      <w:lvlText w:val="%1."/>
      <w:lvlJc w:val="left"/>
      <w:pPr>
        <w:ind w:left="1080" w:hanging="72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9" w15:restartNumberingAfterBreak="0">
    <w:nsid w:val="389D1552"/>
    <w:multiLevelType w:val="hybridMultilevel"/>
    <w:tmpl w:val="3F20102A"/>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20" w15:restartNumberingAfterBreak="0">
    <w:nsid w:val="3A9064E6"/>
    <w:multiLevelType w:val="hybridMultilevel"/>
    <w:tmpl w:val="3F20102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1" w15:restartNumberingAfterBreak="0">
    <w:nsid w:val="3B9D453D"/>
    <w:multiLevelType w:val="hybridMultilevel"/>
    <w:tmpl w:val="DBF24C3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3D4C4D9B"/>
    <w:multiLevelType w:val="hybridMultilevel"/>
    <w:tmpl w:val="0BC8746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3" w15:restartNumberingAfterBreak="0">
    <w:nsid w:val="3EFB7146"/>
    <w:multiLevelType w:val="hybridMultilevel"/>
    <w:tmpl w:val="B86A32BE"/>
    <w:lvl w:ilvl="0" w:tplc="7EA29578">
      <w:start w:val="2"/>
      <w:numFmt w:val="bullet"/>
      <w:lvlText w:val="-"/>
      <w:lvlJc w:val="left"/>
      <w:pPr>
        <w:ind w:left="720" w:hanging="360"/>
      </w:pPr>
      <w:rPr>
        <w:rFonts w:ascii="Arial" w:eastAsia="Times New Roman"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45A92AE0"/>
    <w:multiLevelType w:val="hybridMultilevel"/>
    <w:tmpl w:val="E884CC62"/>
    <w:lvl w:ilvl="0" w:tplc="87B4860C">
      <w:numFmt w:val="bullet"/>
      <w:lvlText w:val="•"/>
      <w:lvlJc w:val="left"/>
      <w:pPr>
        <w:ind w:left="720" w:hanging="360"/>
      </w:pPr>
      <w:rPr>
        <w:rFonts w:ascii="Arial" w:eastAsiaTheme="minorHAnsi" w:hAnsi="Arial" w:cs="Aria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5" w15:restartNumberingAfterBreak="0">
    <w:nsid w:val="45E109DD"/>
    <w:multiLevelType w:val="hybridMultilevel"/>
    <w:tmpl w:val="319A3426"/>
    <w:lvl w:ilvl="0" w:tplc="EBD0421E">
      <w:start w:val="1"/>
      <w:numFmt w:val="bullet"/>
      <w:lvlText w:val=""/>
      <w:lvlJc w:val="left"/>
      <w:pPr>
        <w:ind w:left="780" w:hanging="360"/>
      </w:pPr>
      <w:rPr>
        <w:rFonts w:ascii="Wingdings" w:hAnsi="Wingdings" w:hint="default"/>
        <w:color w:val="auto"/>
      </w:rPr>
    </w:lvl>
    <w:lvl w:ilvl="1" w:tplc="580A0003" w:tentative="1">
      <w:start w:val="1"/>
      <w:numFmt w:val="bullet"/>
      <w:lvlText w:val="o"/>
      <w:lvlJc w:val="left"/>
      <w:pPr>
        <w:ind w:left="1500" w:hanging="360"/>
      </w:pPr>
      <w:rPr>
        <w:rFonts w:ascii="Courier New" w:hAnsi="Courier New" w:cs="Courier New" w:hint="default"/>
      </w:rPr>
    </w:lvl>
    <w:lvl w:ilvl="2" w:tplc="580A0005" w:tentative="1">
      <w:start w:val="1"/>
      <w:numFmt w:val="bullet"/>
      <w:lvlText w:val=""/>
      <w:lvlJc w:val="left"/>
      <w:pPr>
        <w:ind w:left="2220" w:hanging="360"/>
      </w:pPr>
      <w:rPr>
        <w:rFonts w:ascii="Wingdings" w:hAnsi="Wingdings" w:hint="default"/>
      </w:rPr>
    </w:lvl>
    <w:lvl w:ilvl="3" w:tplc="580A0001" w:tentative="1">
      <w:start w:val="1"/>
      <w:numFmt w:val="bullet"/>
      <w:lvlText w:val=""/>
      <w:lvlJc w:val="left"/>
      <w:pPr>
        <w:ind w:left="2940" w:hanging="360"/>
      </w:pPr>
      <w:rPr>
        <w:rFonts w:ascii="Symbol" w:hAnsi="Symbol" w:hint="default"/>
      </w:rPr>
    </w:lvl>
    <w:lvl w:ilvl="4" w:tplc="580A0003" w:tentative="1">
      <w:start w:val="1"/>
      <w:numFmt w:val="bullet"/>
      <w:lvlText w:val="o"/>
      <w:lvlJc w:val="left"/>
      <w:pPr>
        <w:ind w:left="3660" w:hanging="360"/>
      </w:pPr>
      <w:rPr>
        <w:rFonts w:ascii="Courier New" w:hAnsi="Courier New" w:cs="Courier New" w:hint="default"/>
      </w:rPr>
    </w:lvl>
    <w:lvl w:ilvl="5" w:tplc="580A0005" w:tentative="1">
      <w:start w:val="1"/>
      <w:numFmt w:val="bullet"/>
      <w:lvlText w:val=""/>
      <w:lvlJc w:val="left"/>
      <w:pPr>
        <w:ind w:left="4380" w:hanging="360"/>
      </w:pPr>
      <w:rPr>
        <w:rFonts w:ascii="Wingdings" w:hAnsi="Wingdings" w:hint="default"/>
      </w:rPr>
    </w:lvl>
    <w:lvl w:ilvl="6" w:tplc="580A0001" w:tentative="1">
      <w:start w:val="1"/>
      <w:numFmt w:val="bullet"/>
      <w:lvlText w:val=""/>
      <w:lvlJc w:val="left"/>
      <w:pPr>
        <w:ind w:left="5100" w:hanging="360"/>
      </w:pPr>
      <w:rPr>
        <w:rFonts w:ascii="Symbol" w:hAnsi="Symbol" w:hint="default"/>
      </w:rPr>
    </w:lvl>
    <w:lvl w:ilvl="7" w:tplc="580A0003" w:tentative="1">
      <w:start w:val="1"/>
      <w:numFmt w:val="bullet"/>
      <w:lvlText w:val="o"/>
      <w:lvlJc w:val="left"/>
      <w:pPr>
        <w:ind w:left="5820" w:hanging="360"/>
      </w:pPr>
      <w:rPr>
        <w:rFonts w:ascii="Courier New" w:hAnsi="Courier New" w:cs="Courier New" w:hint="default"/>
      </w:rPr>
    </w:lvl>
    <w:lvl w:ilvl="8" w:tplc="580A0005" w:tentative="1">
      <w:start w:val="1"/>
      <w:numFmt w:val="bullet"/>
      <w:lvlText w:val=""/>
      <w:lvlJc w:val="left"/>
      <w:pPr>
        <w:ind w:left="6540" w:hanging="360"/>
      </w:pPr>
      <w:rPr>
        <w:rFonts w:ascii="Wingdings" w:hAnsi="Wingdings" w:hint="default"/>
      </w:rPr>
    </w:lvl>
  </w:abstractNum>
  <w:abstractNum w:abstractNumId="26" w15:restartNumberingAfterBreak="0">
    <w:nsid w:val="4E1A7EF9"/>
    <w:multiLevelType w:val="hybridMultilevel"/>
    <w:tmpl w:val="E73222F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7" w15:restartNumberingAfterBreak="0">
    <w:nsid w:val="526C4E8B"/>
    <w:multiLevelType w:val="hybridMultilevel"/>
    <w:tmpl w:val="D38EAD0C"/>
    <w:lvl w:ilvl="0" w:tplc="FFFFFFFF">
      <w:start w:val="1"/>
      <w:numFmt w:val="upperLetter"/>
      <w:lvlText w:val="%1."/>
      <w:lvlJc w:val="left"/>
      <w:pPr>
        <w:ind w:left="360" w:hanging="360"/>
      </w:pPr>
      <w:rPr>
        <w:rFonts w:cs="Times New Roman" w:hint="default"/>
      </w:rPr>
    </w:lvl>
    <w:lvl w:ilvl="1" w:tplc="29609994">
      <w:numFmt w:val="bullet"/>
      <w:lvlText w:val="-"/>
      <w:lvlJc w:val="left"/>
      <w:pPr>
        <w:ind w:left="1080" w:hanging="360"/>
      </w:pPr>
      <w:rPr>
        <w:rFonts w:ascii="TimesNewRoman" w:eastAsia="Times New Roman" w:hAnsi="TimesNewRoman" w:cs="TimesNewRoman" w:hint="default"/>
      </w:rPr>
    </w:lvl>
    <w:lvl w:ilvl="2" w:tplc="240A000F">
      <w:start w:val="1"/>
      <w:numFmt w:val="decimal"/>
      <w:lvlText w:val="%3."/>
      <w:lvlJc w:val="left"/>
      <w:pPr>
        <w:ind w:left="1980" w:hanging="360"/>
      </w:pPr>
      <w:rPr>
        <w:rFonts w:hint="default"/>
        <w:b w:val="0"/>
      </w:r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8" w15:restartNumberingAfterBreak="0">
    <w:nsid w:val="5491000C"/>
    <w:multiLevelType w:val="hybridMultilevel"/>
    <w:tmpl w:val="E4206158"/>
    <w:lvl w:ilvl="0" w:tplc="BFF4658A">
      <w:start w:val="5"/>
      <w:numFmt w:val="bullet"/>
      <w:lvlText w:val="-"/>
      <w:lvlJc w:val="left"/>
      <w:pPr>
        <w:ind w:left="720" w:hanging="360"/>
      </w:pPr>
      <w:rPr>
        <w:rFonts w:ascii="Book Antiqua" w:eastAsia="Times New Roman" w:hAnsi="Book Antiqua"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624423B1"/>
    <w:multiLevelType w:val="hybridMultilevel"/>
    <w:tmpl w:val="73CCB3D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6F7814B7"/>
    <w:multiLevelType w:val="hybridMultilevel"/>
    <w:tmpl w:val="53E8770C"/>
    <w:lvl w:ilvl="0" w:tplc="763A0216">
      <w:start w:val="2"/>
      <w:numFmt w:val="bullet"/>
      <w:lvlText w:val="-"/>
      <w:lvlJc w:val="left"/>
      <w:pPr>
        <w:ind w:left="720" w:hanging="360"/>
      </w:pPr>
      <w:rPr>
        <w:rFonts w:ascii="Arial" w:eastAsia="Times New Roman"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75CB362B"/>
    <w:multiLevelType w:val="hybridMultilevel"/>
    <w:tmpl w:val="B6BAA742"/>
    <w:lvl w:ilvl="0" w:tplc="240A000F">
      <w:start w:val="1"/>
      <w:numFmt w:val="decimal"/>
      <w:lvlText w:val="%1."/>
      <w:lvlJc w:val="left"/>
      <w:pPr>
        <w:ind w:left="758" w:hanging="360"/>
      </w:pPr>
    </w:lvl>
    <w:lvl w:ilvl="1" w:tplc="240A0019" w:tentative="1">
      <w:start w:val="1"/>
      <w:numFmt w:val="lowerLetter"/>
      <w:lvlText w:val="%2."/>
      <w:lvlJc w:val="left"/>
      <w:pPr>
        <w:ind w:left="1478" w:hanging="360"/>
      </w:pPr>
    </w:lvl>
    <w:lvl w:ilvl="2" w:tplc="240A001B" w:tentative="1">
      <w:start w:val="1"/>
      <w:numFmt w:val="lowerRoman"/>
      <w:lvlText w:val="%3."/>
      <w:lvlJc w:val="right"/>
      <w:pPr>
        <w:ind w:left="2198" w:hanging="180"/>
      </w:pPr>
    </w:lvl>
    <w:lvl w:ilvl="3" w:tplc="240A000F" w:tentative="1">
      <w:start w:val="1"/>
      <w:numFmt w:val="decimal"/>
      <w:lvlText w:val="%4."/>
      <w:lvlJc w:val="left"/>
      <w:pPr>
        <w:ind w:left="2918" w:hanging="360"/>
      </w:pPr>
    </w:lvl>
    <w:lvl w:ilvl="4" w:tplc="240A0019" w:tentative="1">
      <w:start w:val="1"/>
      <w:numFmt w:val="lowerLetter"/>
      <w:lvlText w:val="%5."/>
      <w:lvlJc w:val="left"/>
      <w:pPr>
        <w:ind w:left="3638" w:hanging="360"/>
      </w:pPr>
    </w:lvl>
    <w:lvl w:ilvl="5" w:tplc="240A001B" w:tentative="1">
      <w:start w:val="1"/>
      <w:numFmt w:val="lowerRoman"/>
      <w:lvlText w:val="%6."/>
      <w:lvlJc w:val="right"/>
      <w:pPr>
        <w:ind w:left="4358" w:hanging="180"/>
      </w:pPr>
    </w:lvl>
    <w:lvl w:ilvl="6" w:tplc="240A000F" w:tentative="1">
      <w:start w:val="1"/>
      <w:numFmt w:val="decimal"/>
      <w:lvlText w:val="%7."/>
      <w:lvlJc w:val="left"/>
      <w:pPr>
        <w:ind w:left="5078" w:hanging="360"/>
      </w:pPr>
    </w:lvl>
    <w:lvl w:ilvl="7" w:tplc="240A0019" w:tentative="1">
      <w:start w:val="1"/>
      <w:numFmt w:val="lowerLetter"/>
      <w:lvlText w:val="%8."/>
      <w:lvlJc w:val="left"/>
      <w:pPr>
        <w:ind w:left="5798" w:hanging="360"/>
      </w:pPr>
    </w:lvl>
    <w:lvl w:ilvl="8" w:tplc="240A001B" w:tentative="1">
      <w:start w:val="1"/>
      <w:numFmt w:val="lowerRoman"/>
      <w:lvlText w:val="%9."/>
      <w:lvlJc w:val="right"/>
      <w:pPr>
        <w:ind w:left="6518" w:hanging="180"/>
      </w:pPr>
    </w:lvl>
  </w:abstractNum>
  <w:abstractNum w:abstractNumId="32" w15:restartNumberingAfterBreak="0">
    <w:nsid w:val="79824BEF"/>
    <w:multiLevelType w:val="hybridMultilevel"/>
    <w:tmpl w:val="9E0E186A"/>
    <w:lvl w:ilvl="0" w:tplc="FFFFFFFF">
      <w:start w:val="1"/>
      <w:numFmt w:val="lowerLetter"/>
      <w:lvlText w:val="%1)"/>
      <w:lvlJc w:val="left"/>
      <w:pPr>
        <w:ind w:left="720" w:hanging="360"/>
      </w:pPr>
      <w:rPr>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7CA80ABB"/>
    <w:multiLevelType w:val="hybridMultilevel"/>
    <w:tmpl w:val="6A443C4E"/>
    <w:lvl w:ilvl="0" w:tplc="FCFC0BBC">
      <w:start w:val="1"/>
      <w:numFmt w:val="upperRoman"/>
      <w:lvlText w:val="%1."/>
      <w:lvlJc w:val="right"/>
      <w:pPr>
        <w:ind w:left="720" w:hanging="360"/>
      </w:pPr>
      <w:rPr>
        <w:color w:val="262626" w:themeColor="text1" w:themeTint="D9"/>
        <w:sz w:val="20"/>
        <w:szCs w:val="18"/>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34" w15:restartNumberingAfterBreak="0">
    <w:nsid w:val="7D4E64C6"/>
    <w:multiLevelType w:val="multilevel"/>
    <w:tmpl w:val="17B26C20"/>
    <w:lvl w:ilvl="0">
      <w:start w:val="1"/>
      <w:numFmt w:val="upperRoman"/>
      <w:lvlText w:val="%1."/>
      <w:lvlJc w:val="right"/>
      <w:pPr>
        <w:ind w:left="720" w:hanging="360"/>
      </w:pPr>
      <w:rPr>
        <w:rFonts w:ascii="Arial" w:hAnsi="Arial" w:cs="Arial"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16cid:durableId="1487355762">
    <w:abstractNumId w:val="0"/>
  </w:num>
  <w:num w:numId="2" w16cid:durableId="341395894">
    <w:abstractNumId w:val="23"/>
  </w:num>
  <w:num w:numId="3" w16cid:durableId="562134695">
    <w:abstractNumId w:val="34"/>
  </w:num>
  <w:num w:numId="4" w16cid:durableId="945382738">
    <w:abstractNumId w:val="26"/>
  </w:num>
  <w:num w:numId="5" w16cid:durableId="1072502941">
    <w:abstractNumId w:val="21"/>
  </w:num>
  <w:num w:numId="6" w16cid:durableId="1247156297">
    <w:abstractNumId w:val="17"/>
  </w:num>
  <w:num w:numId="7" w16cid:durableId="913244310">
    <w:abstractNumId w:val="15"/>
  </w:num>
  <w:num w:numId="8" w16cid:durableId="1623153776">
    <w:abstractNumId w:val="27"/>
  </w:num>
  <w:num w:numId="9" w16cid:durableId="470750132">
    <w:abstractNumId w:val="8"/>
  </w:num>
  <w:num w:numId="10" w16cid:durableId="227149895">
    <w:abstractNumId w:val="2"/>
  </w:num>
  <w:num w:numId="11" w16cid:durableId="2045054074">
    <w:abstractNumId w:val="29"/>
  </w:num>
  <w:num w:numId="12" w16cid:durableId="540365434">
    <w:abstractNumId w:val="4"/>
  </w:num>
  <w:num w:numId="13" w16cid:durableId="1776943271">
    <w:abstractNumId w:val="3"/>
  </w:num>
  <w:num w:numId="14" w16cid:durableId="1763138035">
    <w:abstractNumId w:val="5"/>
  </w:num>
  <w:num w:numId="15" w16cid:durableId="663048527">
    <w:abstractNumId w:val="14"/>
  </w:num>
  <w:num w:numId="16" w16cid:durableId="1293095933">
    <w:abstractNumId w:val="9"/>
  </w:num>
  <w:num w:numId="17" w16cid:durableId="321740517">
    <w:abstractNumId w:val="28"/>
  </w:num>
  <w:num w:numId="18" w16cid:durableId="1974403780">
    <w:abstractNumId w:val="1"/>
  </w:num>
  <w:num w:numId="19" w16cid:durableId="2111510874">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990591460">
    <w:abstractNumId w:val="22"/>
  </w:num>
  <w:num w:numId="21" w16cid:durableId="1461266614">
    <w:abstractNumId w:val="6"/>
  </w:num>
  <w:num w:numId="22" w16cid:durableId="144129641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356268942">
    <w:abstractNumId w:val="24"/>
  </w:num>
  <w:num w:numId="24" w16cid:durableId="1697732317">
    <w:abstractNumId w:val="16"/>
  </w:num>
  <w:num w:numId="25" w16cid:durableId="600068428">
    <w:abstractNumId w:val="32"/>
  </w:num>
  <w:num w:numId="26" w16cid:durableId="1163278094">
    <w:abstractNumId w:val="31"/>
  </w:num>
  <w:num w:numId="27" w16cid:durableId="163297519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135682361">
    <w:abstractNumId w:val="11"/>
  </w:num>
  <w:num w:numId="29" w16cid:durableId="652678400">
    <w:abstractNumId w:val="13"/>
  </w:num>
  <w:num w:numId="30" w16cid:durableId="2046825592">
    <w:abstractNumId w:val="10"/>
  </w:num>
  <w:num w:numId="31" w16cid:durableId="1415712192">
    <w:abstractNumId w:val="7"/>
  </w:num>
  <w:num w:numId="32" w16cid:durableId="902180932">
    <w:abstractNumId w:val="12"/>
  </w:num>
  <w:num w:numId="33" w16cid:durableId="158977795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206536769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005325357">
    <w:abstractNumId w:val="25"/>
  </w:num>
  <w:num w:numId="36" w16cid:durableId="169217896">
    <w:abstractNumId w:val="3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6BEB"/>
    <w:rsid w:val="00000463"/>
    <w:rsid w:val="00001CE2"/>
    <w:rsid w:val="000031FE"/>
    <w:rsid w:val="0000333B"/>
    <w:rsid w:val="00010738"/>
    <w:rsid w:val="0001083B"/>
    <w:rsid w:val="00012C6B"/>
    <w:rsid w:val="000130D6"/>
    <w:rsid w:val="00014AF7"/>
    <w:rsid w:val="00017861"/>
    <w:rsid w:val="00025ECE"/>
    <w:rsid w:val="00026517"/>
    <w:rsid w:val="00031887"/>
    <w:rsid w:val="00031B69"/>
    <w:rsid w:val="000324FE"/>
    <w:rsid w:val="00034B1C"/>
    <w:rsid w:val="00036E10"/>
    <w:rsid w:val="00037066"/>
    <w:rsid w:val="00037AA3"/>
    <w:rsid w:val="0004217D"/>
    <w:rsid w:val="00044539"/>
    <w:rsid w:val="00045735"/>
    <w:rsid w:val="000514BC"/>
    <w:rsid w:val="00053B40"/>
    <w:rsid w:val="000614CB"/>
    <w:rsid w:val="00061E9A"/>
    <w:rsid w:val="00062622"/>
    <w:rsid w:val="00062F08"/>
    <w:rsid w:val="0007069F"/>
    <w:rsid w:val="0007072A"/>
    <w:rsid w:val="00070F75"/>
    <w:rsid w:val="00071552"/>
    <w:rsid w:val="0007553B"/>
    <w:rsid w:val="00075CEA"/>
    <w:rsid w:val="0007758E"/>
    <w:rsid w:val="00091CFD"/>
    <w:rsid w:val="000A034E"/>
    <w:rsid w:val="000A2CB4"/>
    <w:rsid w:val="000A5F68"/>
    <w:rsid w:val="000A7536"/>
    <w:rsid w:val="000B1590"/>
    <w:rsid w:val="000B1AD5"/>
    <w:rsid w:val="000B2060"/>
    <w:rsid w:val="000B2626"/>
    <w:rsid w:val="000B546F"/>
    <w:rsid w:val="000B6E96"/>
    <w:rsid w:val="000C338E"/>
    <w:rsid w:val="000C3889"/>
    <w:rsid w:val="000C69A2"/>
    <w:rsid w:val="000D397C"/>
    <w:rsid w:val="000D6245"/>
    <w:rsid w:val="000D67E8"/>
    <w:rsid w:val="000D7736"/>
    <w:rsid w:val="000E2035"/>
    <w:rsid w:val="000E42E9"/>
    <w:rsid w:val="000E4961"/>
    <w:rsid w:val="000F1595"/>
    <w:rsid w:val="000F2F08"/>
    <w:rsid w:val="000F3481"/>
    <w:rsid w:val="000F42EC"/>
    <w:rsid w:val="000F503E"/>
    <w:rsid w:val="00102A4B"/>
    <w:rsid w:val="001037DD"/>
    <w:rsid w:val="001073C7"/>
    <w:rsid w:val="00110ED9"/>
    <w:rsid w:val="00111E0F"/>
    <w:rsid w:val="00113253"/>
    <w:rsid w:val="0011336F"/>
    <w:rsid w:val="001138F6"/>
    <w:rsid w:val="00113FBF"/>
    <w:rsid w:val="001145D0"/>
    <w:rsid w:val="001309C0"/>
    <w:rsid w:val="00134B2B"/>
    <w:rsid w:val="0013653E"/>
    <w:rsid w:val="00137129"/>
    <w:rsid w:val="00140610"/>
    <w:rsid w:val="0014326C"/>
    <w:rsid w:val="001439C3"/>
    <w:rsid w:val="001441EC"/>
    <w:rsid w:val="0014455E"/>
    <w:rsid w:val="0014504E"/>
    <w:rsid w:val="0015039D"/>
    <w:rsid w:val="001537F4"/>
    <w:rsid w:val="0015738D"/>
    <w:rsid w:val="00160DF4"/>
    <w:rsid w:val="001678EF"/>
    <w:rsid w:val="00171554"/>
    <w:rsid w:val="0017616D"/>
    <w:rsid w:val="001875C8"/>
    <w:rsid w:val="00193353"/>
    <w:rsid w:val="00196B31"/>
    <w:rsid w:val="00196B94"/>
    <w:rsid w:val="001974C5"/>
    <w:rsid w:val="001A54DA"/>
    <w:rsid w:val="001A69F4"/>
    <w:rsid w:val="001B2573"/>
    <w:rsid w:val="001B7766"/>
    <w:rsid w:val="001C092D"/>
    <w:rsid w:val="001C4D80"/>
    <w:rsid w:val="001D04A1"/>
    <w:rsid w:val="001D227E"/>
    <w:rsid w:val="001D42B7"/>
    <w:rsid w:val="001D7D84"/>
    <w:rsid w:val="001E235C"/>
    <w:rsid w:val="001E44E3"/>
    <w:rsid w:val="001E4A49"/>
    <w:rsid w:val="001E50F1"/>
    <w:rsid w:val="001E6D01"/>
    <w:rsid w:val="001E71C0"/>
    <w:rsid w:val="001F408D"/>
    <w:rsid w:val="002001C6"/>
    <w:rsid w:val="00202040"/>
    <w:rsid w:val="00203B87"/>
    <w:rsid w:val="00204027"/>
    <w:rsid w:val="00204D93"/>
    <w:rsid w:val="00212184"/>
    <w:rsid w:val="00213CF6"/>
    <w:rsid w:val="00220F55"/>
    <w:rsid w:val="002331CC"/>
    <w:rsid w:val="00233E92"/>
    <w:rsid w:val="00234701"/>
    <w:rsid w:val="00241C9B"/>
    <w:rsid w:val="002467CC"/>
    <w:rsid w:val="00250A06"/>
    <w:rsid w:val="00250BFC"/>
    <w:rsid w:val="00252062"/>
    <w:rsid w:val="00255B1D"/>
    <w:rsid w:val="00255D80"/>
    <w:rsid w:val="00257034"/>
    <w:rsid w:val="002571B1"/>
    <w:rsid w:val="00260291"/>
    <w:rsid w:val="00264CF2"/>
    <w:rsid w:val="00266E22"/>
    <w:rsid w:val="00266FA8"/>
    <w:rsid w:val="00267CFF"/>
    <w:rsid w:val="00270C6E"/>
    <w:rsid w:val="00276050"/>
    <w:rsid w:val="002829D3"/>
    <w:rsid w:val="00282E20"/>
    <w:rsid w:val="00283DC8"/>
    <w:rsid w:val="00284637"/>
    <w:rsid w:val="002A24BF"/>
    <w:rsid w:val="002A71C8"/>
    <w:rsid w:val="002B1A93"/>
    <w:rsid w:val="002B2336"/>
    <w:rsid w:val="002B28A5"/>
    <w:rsid w:val="002B3DAA"/>
    <w:rsid w:val="002C1FFF"/>
    <w:rsid w:val="002C2432"/>
    <w:rsid w:val="002C4BED"/>
    <w:rsid w:val="002D0139"/>
    <w:rsid w:val="002D19BD"/>
    <w:rsid w:val="002D2165"/>
    <w:rsid w:val="002D3D2C"/>
    <w:rsid w:val="002D4B34"/>
    <w:rsid w:val="002D4CA9"/>
    <w:rsid w:val="002D63C7"/>
    <w:rsid w:val="002E06A1"/>
    <w:rsid w:val="002E17C2"/>
    <w:rsid w:val="002E18E7"/>
    <w:rsid w:val="002E192D"/>
    <w:rsid w:val="002E59C8"/>
    <w:rsid w:val="002E63FE"/>
    <w:rsid w:val="002F3480"/>
    <w:rsid w:val="002F44F5"/>
    <w:rsid w:val="00300758"/>
    <w:rsid w:val="0030114A"/>
    <w:rsid w:val="003055F1"/>
    <w:rsid w:val="00305896"/>
    <w:rsid w:val="00305CFD"/>
    <w:rsid w:val="003061C9"/>
    <w:rsid w:val="00312496"/>
    <w:rsid w:val="00323FD7"/>
    <w:rsid w:val="003273D1"/>
    <w:rsid w:val="00331660"/>
    <w:rsid w:val="003336A3"/>
    <w:rsid w:val="003354FE"/>
    <w:rsid w:val="0034177E"/>
    <w:rsid w:val="00341FEB"/>
    <w:rsid w:val="00342226"/>
    <w:rsid w:val="0034433F"/>
    <w:rsid w:val="0035005E"/>
    <w:rsid w:val="00350C13"/>
    <w:rsid w:val="00353708"/>
    <w:rsid w:val="00354C6E"/>
    <w:rsid w:val="003572CC"/>
    <w:rsid w:val="00357E3D"/>
    <w:rsid w:val="003609F6"/>
    <w:rsid w:val="00361C47"/>
    <w:rsid w:val="00365ABE"/>
    <w:rsid w:val="00365F95"/>
    <w:rsid w:val="0036783D"/>
    <w:rsid w:val="003700EA"/>
    <w:rsid w:val="00371ABA"/>
    <w:rsid w:val="003730F2"/>
    <w:rsid w:val="00374B9F"/>
    <w:rsid w:val="003758E4"/>
    <w:rsid w:val="00387BA4"/>
    <w:rsid w:val="0039337F"/>
    <w:rsid w:val="003B28BB"/>
    <w:rsid w:val="003B4FDF"/>
    <w:rsid w:val="003B7478"/>
    <w:rsid w:val="003C5122"/>
    <w:rsid w:val="003C52E0"/>
    <w:rsid w:val="003C6060"/>
    <w:rsid w:val="003C799F"/>
    <w:rsid w:val="003D159C"/>
    <w:rsid w:val="003D3F08"/>
    <w:rsid w:val="003D4123"/>
    <w:rsid w:val="003E068A"/>
    <w:rsid w:val="003E393B"/>
    <w:rsid w:val="003F005C"/>
    <w:rsid w:val="003F0142"/>
    <w:rsid w:val="003F0A61"/>
    <w:rsid w:val="003F134D"/>
    <w:rsid w:val="003F58AE"/>
    <w:rsid w:val="003F723A"/>
    <w:rsid w:val="0040365A"/>
    <w:rsid w:val="00407699"/>
    <w:rsid w:val="004078FB"/>
    <w:rsid w:val="0041263F"/>
    <w:rsid w:val="0041381C"/>
    <w:rsid w:val="00413FB2"/>
    <w:rsid w:val="00423E05"/>
    <w:rsid w:val="0043046B"/>
    <w:rsid w:val="0043226F"/>
    <w:rsid w:val="00432881"/>
    <w:rsid w:val="00433F0B"/>
    <w:rsid w:val="004422E0"/>
    <w:rsid w:val="00443A63"/>
    <w:rsid w:val="00447C21"/>
    <w:rsid w:val="00454E3A"/>
    <w:rsid w:val="0045652B"/>
    <w:rsid w:val="004646F8"/>
    <w:rsid w:val="0046547F"/>
    <w:rsid w:val="00466E5F"/>
    <w:rsid w:val="00467CC7"/>
    <w:rsid w:val="004705E2"/>
    <w:rsid w:val="00472584"/>
    <w:rsid w:val="00476433"/>
    <w:rsid w:val="0048171E"/>
    <w:rsid w:val="00481A4D"/>
    <w:rsid w:val="00484A79"/>
    <w:rsid w:val="00487E2F"/>
    <w:rsid w:val="00487E85"/>
    <w:rsid w:val="00490F62"/>
    <w:rsid w:val="00492D4B"/>
    <w:rsid w:val="00493859"/>
    <w:rsid w:val="004A03CC"/>
    <w:rsid w:val="004A07B4"/>
    <w:rsid w:val="004A2E6B"/>
    <w:rsid w:val="004A7169"/>
    <w:rsid w:val="004A7745"/>
    <w:rsid w:val="004B1227"/>
    <w:rsid w:val="004B189D"/>
    <w:rsid w:val="004B2DE1"/>
    <w:rsid w:val="004C0E84"/>
    <w:rsid w:val="004C3A6A"/>
    <w:rsid w:val="004C55DA"/>
    <w:rsid w:val="004C6238"/>
    <w:rsid w:val="004C7B3B"/>
    <w:rsid w:val="004D0DFA"/>
    <w:rsid w:val="004D2678"/>
    <w:rsid w:val="004D62BB"/>
    <w:rsid w:val="004D681C"/>
    <w:rsid w:val="004E4DC3"/>
    <w:rsid w:val="004F0296"/>
    <w:rsid w:val="004F32CC"/>
    <w:rsid w:val="004F347E"/>
    <w:rsid w:val="004F4AD8"/>
    <w:rsid w:val="004F4EA8"/>
    <w:rsid w:val="004F5580"/>
    <w:rsid w:val="005005C9"/>
    <w:rsid w:val="0051111C"/>
    <w:rsid w:val="005153CB"/>
    <w:rsid w:val="00516C38"/>
    <w:rsid w:val="005200C2"/>
    <w:rsid w:val="00521C1C"/>
    <w:rsid w:val="0053226C"/>
    <w:rsid w:val="005324C9"/>
    <w:rsid w:val="005355F8"/>
    <w:rsid w:val="00535F05"/>
    <w:rsid w:val="00540447"/>
    <w:rsid w:val="005425BA"/>
    <w:rsid w:val="00551E44"/>
    <w:rsid w:val="00552E7B"/>
    <w:rsid w:val="00553588"/>
    <w:rsid w:val="005553E0"/>
    <w:rsid w:val="00556C74"/>
    <w:rsid w:val="00556D15"/>
    <w:rsid w:val="00556EDB"/>
    <w:rsid w:val="00557C69"/>
    <w:rsid w:val="00562579"/>
    <w:rsid w:val="005710A3"/>
    <w:rsid w:val="00572816"/>
    <w:rsid w:val="00573FD8"/>
    <w:rsid w:val="00581A36"/>
    <w:rsid w:val="00585929"/>
    <w:rsid w:val="00596C33"/>
    <w:rsid w:val="005A6E63"/>
    <w:rsid w:val="005B0936"/>
    <w:rsid w:val="005B0B71"/>
    <w:rsid w:val="005B2296"/>
    <w:rsid w:val="005B54E3"/>
    <w:rsid w:val="005C2270"/>
    <w:rsid w:val="005C4E73"/>
    <w:rsid w:val="005D0292"/>
    <w:rsid w:val="005D3607"/>
    <w:rsid w:val="005D3B7C"/>
    <w:rsid w:val="005D6B81"/>
    <w:rsid w:val="005E00A7"/>
    <w:rsid w:val="005E0719"/>
    <w:rsid w:val="005E0BFE"/>
    <w:rsid w:val="005E3198"/>
    <w:rsid w:val="005E50F1"/>
    <w:rsid w:val="005E5698"/>
    <w:rsid w:val="005E642D"/>
    <w:rsid w:val="005E65EF"/>
    <w:rsid w:val="005F56B4"/>
    <w:rsid w:val="00602F7D"/>
    <w:rsid w:val="006047ED"/>
    <w:rsid w:val="00605851"/>
    <w:rsid w:val="0061176E"/>
    <w:rsid w:val="00624721"/>
    <w:rsid w:val="00625291"/>
    <w:rsid w:val="00627F7F"/>
    <w:rsid w:val="006308E5"/>
    <w:rsid w:val="006330BF"/>
    <w:rsid w:val="00634340"/>
    <w:rsid w:val="00637D1C"/>
    <w:rsid w:val="00642FF5"/>
    <w:rsid w:val="006432E6"/>
    <w:rsid w:val="00647E82"/>
    <w:rsid w:val="0065206A"/>
    <w:rsid w:val="00652F1C"/>
    <w:rsid w:val="0066301A"/>
    <w:rsid w:val="00675022"/>
    <w:rsid w:val="0067586C"/>
    <w:rsid w:val="00676581"/>
    <w:rsid w:val="0068127A"/>
    <w:rsid w:val="00683E85"/>
    <w:rsid w:val="006861F6"/>
    <w:rsid w:val="006870FE"/>
    <w:rsid w:val="0069227F"/>
    <w:rsid w:val="006944F2"/>
    <w:rsid w:val="006945F8"/>
    <w:rsid w:val="00694EE8"/>
    <w:rsid w:val="006A4345"/>
    <w:rsid w:val="006A7704"/>
    <w:rsid w:val="006B43BB"/>
    <w:rsid w:val="006B4939"/>
    <w:rsid w:val="006B59DD"/>
    <w:rsid w:val="006B635B"/>
    <w:rsid w:val="006B7377"/>
    <w:rsid w:val="006D008B"/>
    <w:rsid w:val="006D6ECE"/>
    <w:rsid w:val="006D7526"/>
    <w:rsid w:val="006E077D"/>
    <w:rsid w:val="006E0B36"/>
    <w:rsid w:val="006E3685"/>
    <w:rsid w:val="006F0005"/>
    <w:rsid w:val="006F2BE3"/>
    <w:rsid w:val="006F36C8"/>
    <w:rsid w:val="006F4641"/>
    <w:rsid w:val="00701F09"/>
    <w:rsid w:val="0070546E"/>
    <w:rsid w:val="00712DCE"/>
    <w:rsid w:val="00715AD7"/>
    <w:rsid w:val="00715EEC"/>
    <w:rsid w:val="00717628"/>
    <w:rsid w:val="00720C26"/>
    <w:rsid w:val="007211DA"/>
    <w:rsid w:val="0072175A"/>
    <w:rsid w:val="00732B32"/>
    <w:rsid w:val="00733180"/>
    <w:rsid w:val="00736DD1"/>
    <w:rsid w:val="00741695"/>
    <w:rsid w:val="0074444B"/>
    <w:rsid w:val="00744AD3"/>
    <w:rsid w:val="007452D6"/>
    <w:rsid w:val="00746B9F"/>
    <w:rsid w:val="00751F51"/>
    <w:rsid w:val="00755708"/>
    <w:rsid w:val="00755AE4"/>
    <w:rsid w:val="007566A6"/>
    <w:rsid w:val="00756DFA"/>
    <w:rsid w:val="007618E6"/>
    <w:rsid w:val="007624BD"/>
    <w:rsid w:val="00763FDA"/>
    <w:rsid w:val="00772010"/>
    <w:rsid w:val="00772511"/>
    <w:rsid w:val="0077434B"/>
    <w:rsid w:val="00774BAF"/>
    <w:rsid w:val="00774E04"/>
    <w:rsid w:val="007769E8"/>
    <w:rsid w:val="007800A8"/>
    <w:rsid w:val="00780302"/>
    <w:rsid w:val="00781852"/>
    <w:rsid w:val="0078366B"/>
    <w:rsid w:val="007921F3"/>
    <w:rsid w:val="0079597D"/>
    <w:rsid w:val="007A1DB9"/>
    <w:rsid w:val="007A2BCA"/>
    <w:rsid w:val="007A6960"/>
    <w:rsid w:val="007B0449"/>
    <w:rsid w:val="007B13FC"/>
    <w:rsid w:val="007B20A0"/>
    <w:rsid w:val="007B2C3F"/>
    <w:rsid w:val="007C0790"/>
    <w:rsid w:val="007C0FF9"/>
    <w:rsid w:val="007C2C77"/>
    <w:rsid w:val="007C3F57"/>
    <w:rsid w:val="007C482D"/>
    <w:rsid w:val="007C5A45"/>
    <w:rsid w:val="007C7584"/>
    <w:rsid w:val="007D4370"/>
    <w:rsid w:val="007D4CB1"/>
    <w:rsid w:val="007D4DB4"/>
    <w:rsid w:val="007D55D4"/>
    <w:rsid w:val="007D6F3C"/>
    <w:rsid w:val="007E2662"/>
    <w:rsid w:val="007E2B9A"/>
    <w:rsid w:val="007E302E"/>
    <w:rsid w:val="007E4798"/>
    <w:rsid w:val="007F0E97"/>
    <w:rsid w:val="007F2131"/>
    <w:rsid w:val="007F2301"/>
    <w:rsid w:val="007F5141"/>
    <w:rsid w:val="007F53A1"/>
    <w:rsid w:val="007F53A9"/>
    <w:rsid w:val="007F7689"/>
    <w:rsid w:val="007F7782"/>
    <w:rsid w:val="007F7921"/>
    <w:rsid w:val="00800198"/>
    <w:rsid w:val="00801BDA"/>
    <w:rsid w:val="008038E7"/>
    <w:rsid w:val="008041D0"/>
    <w:rsid w:val="00805F2B"/>
    <w:rsid w:val="00807FDB"/>
    <w:rsid w:val="00822E05"/>
    <w:rsid w:val="008309D8"/>
    <w:rsid w:val="008313CB"/>
    <w:rsid w:val="008326DE"/>
    <w:rsid w:val="008339ED"/>
    <w:rsid w:val="00840118"/>
    <w:rsid w:val="00843FF5"/>
    <w:rsid w:val="00844868"/>
    <w:rsid w:val="008475A3"/>
    <w:rsid w:val="008509C2"/>
    <w:rsid w:val="00850D0A"/>
    <w:rsid w:val="00854838"/>
    <w:rsid w:val="008575F4"/>
    <w:rsid w:val="00857CEB"/>
    <w:rsid w:val="00861844"/>
    <w:rsid w:val="00863810"/>
    <w:rsid w:val="008751A8"/>
    <w:rsid w:val="00875299"/>
    <w:rsid w:val="008754C0"/>
    <w:rsid w:val="00875FFA"/>
    <w:rsid w:val="00877F85"/>
    <w:rsid w:val="0088133F"/>
    <w:rsid w:val="008844C4"/>
    <w:rsid w:val="0088504C"/>
    <w:rsid w:val="00886E06"/>
    <w:rsid w:val="008871FD"/>
    <w:rsid w:val="00887E80"/>
    <w:rsid w:val="008905EA"/>
    <w:rsid w:val="00891E73"/>
    <w:rsid w:val="0089205A"/>
    <w:rsid w:val="00893A40"/>
    <w:rsid w:val="00894ED8"/>
    <w:rsid w:val="008974E0"/>
    <w:rsid w:val="008A19AE"/>
    <w:rsid w:val="008A3A40"/>
    <w:rsid w:val="008A7006"/>
    <w:rsid w:val="008A74AA"/>
    <w:rsid w:val="008B244B"/>
    <w:rsid w:val="008B2A30"/>
    <w:rsid w:val="008B2D23"/>
    <w:rsid w:val="008B7C0F"/>
    <w:rsid w:val="008C1770"/>
    <w:rsid w:val="008C187F"/>
    <w:rsid w:val="008C2041"/>
    <w:rsid w:val="008C547E"/>
    <w:rsid w:val="008D0ED1"/>
    <w:rsid w:val="008D1943"/>
    <w:rsid w:val="008D2419"/>
    <w:rsid w:val="008D3C82"/>
    <w:rsid w:val="008D5C1D"/>
    <w:rsid w:val="008E05E0"/>
    <w:rsid w:val="008E1334"/>
    <w:rsid w:val="008E1663"/>
    <w:rsid w:val="008E31C7"/>
    <w:rsid w:val="008E3363"/>
    <w:rsid w:val="008E3900"/>
    <w:rsid w:val="008E3DCC"/>
    <w:rsid w:val="008E560B"/>
    <w:rsid w:val="008E56A8"/>
    <w:rsid w:val="008E7FD0"/>
    <w:rsid w:val="008F7F22"/>
    <w:rsid w:val="009006F5"/>
    <w:rsid w:val="00901D81"/>
    <w:rsid w:val="00911154"/>
    <w:rsid w:val="00911937"/>
    <w:rsid w:val="009134A5"/>
    <w:rsid w:val="00916BEB"/>
    <w:rsid w:val="009175ED"/>
    <w:rsid w:val="00923329"/>
    <w:rsid w:val="009259AB"/>
    <w:rsid w:val="00925F8F"/>
    <w:rsid w:val="00926148"/>
    <w:rsid w:val="00930146"/>
    <w:rsid w:val="00932066"/>
    <w:rsid w:val="00933A78"/>
    <w:rsid w:val="00933A7F"/>
    <w:rsid w:val="009400EF"/>
    <w:rsid w:val="00941782"/>
    <w:rsid w:val="00950C5F"/>
    <w:rsid w:val="00951230"/>
    <w:rsid w:val="00951B5A"/>
    <w:rsid w:val="00955A0A"/>
    <w:rsid w:val="00956A5F"/>
    <w:rsid w:val="00962519"/>
    <w:rsid w:val="0096661B"/>
    <w:rsid w:val="00966766"/>
    <w:rsid w:val="009816CA"/>
    <w:rsid w:val="00981BA4"/>
    <w:rsid w:val="00982569"/>
    <w:rsid w:val="00986EC6"/>
    <w:rsid w:val="00991552"/>
    <w:rsid w:val="00992A64"/>
    <w:rsid w:val="009933FA"/>
    <w:rsid w:val="00993900"/>
    <w:rsid w:val="00993F89"/>
    <w:rsid w:val="00994973"/>
    <w:rsid w:val="00995B98"/>
    <w:rsid w:val="00997B4D"/>
    <w:rsid w:val="009A4813"/>
    <w:rsid w:val="009A4DF5"/>
    <w:rsid w:val="009A587F"/>
    <w:rsid w:val="009A7865"/>
    <w:rsid w:val="009B20A8"/>
    <w:rsid w:val="009B2F47"/>
    <w:rsid w:val="009B48B6"/>
    <w:rsid w:val="009C2BA7"/>
    <w:rsid w:val="009C7275"/>
    <w:rsid w:val="009D6951"/>
    <w:rsid w:val="009D719D"/>
    <w:rsid w:val="009E08C4"/>
    <w:rsid w:val="009E1F7B"/>
    <w:rsid w:val="009E2383"/>
    <w:rsid w:val="009E504C"/>
    <w:rsid w:val="009E7A42"/>
    <w:rsid w:val="009F3425"/>
    <w:rsid w:val="009F6109"/>
    <w:rsid w:val="00A00FD1"/>
    <w:rsid w:val="00A05116"/>
    <w:rsid w:val="00A05FF3"/>
    <w:rsid w:val="00A06639"/>
    <w:rsid w:val="00A120F2"/>
    <w:rsid w:val="00A12C89"/>
    <w:rsid w:val="00A1468F"/>
    <w:rsid w:val="00A2135C"/>
    <w:rsid w:val="00A370B3"/>
    <w:rsid w:val="00A40874"/>
    <w:rsid w:val="00A418C4"/>
    <w:rsid w:val="00A462DE"/>
    <w:rsid w:val="00A47B79"/>
    <w:rsid w:val="00A50DA0"/>
    <w:rsid w:val="00A55211"/>
    <w:rsid w:val="00A55246"/>
    <w:rsid w:val="00A5542D"/>
    <w:rsid w:val="00A575CD"/>
    <w:rsid w:val="00A62880"/>
    <w:rsid w:val="00A65418"/>
    <w:rsid w:val="00A74085"/>
    <w:rsid w:val="00A76B47"/>
    <w:rsid w:val="00A77AFC"/>
    <w:rsid w:val="00A77F01"/>
    <w:rsid w:val="00A813BD"/>
    <w:rsid w:val="00A8169E"/>
    <w:rsid w:val="00A84957"/>
    <w:rsid w:val="00A86B27"/>
    <w:rsid w:val="00A87A95"/>
    <w:rsid w:val="00A87B32"/>
    <w:rsid w:val="00AA5D41"/>
    <w:rsid w:val="00AA6326"/>
    <w:rsid w:val="00AA7169"/>
    <w:rsid w:val="00AA7B67"/>
    <w:rsid w:val="00AB1071"/>
    <w:rsid w:val="00AB34B7"/>
    <w:rsid w:val="00AB57BD"/>
    <w:rsid w:val="00AB78A2"/>
    <w:rsid w:val="00AC2637"/>
    <w:rsid w:val="00AC29C7"/>
    <w:rsid w:val="00AC3E1F"/>
    <w:rsid w:val="00AC43FA"/>
    <w:rsid w:val="00AD2B13"/>
    <w:rsid w:val="00AE038B"/>
    <w:rsid w:val="00AE6F05"/>
    <w:rsid w:val="00AE7D10"/>
    <w:rsid w:val="00AF01C8"/>
    <w:rsid w:val="00AF079B"/>
    <w:rsid w:val="00AF07E6"/>
    <w:rsid w:val="00AF1BAE"/>
    <w:rsid w:val="00AF1C99"/>
    <w:rsid w:val="00AF2EDB"/>
    <w:rsid w:val="00AF4CCC"/>
    <w:rsid w:val="00B01563"/>
    <w:rsid w:val="00B04671"/>
    <w:rsid w:val="00B05534"/>
    <w:rsid w:val="00B05A87"/>
    <w:rsid w:val="00B147C2"/>
    <w:rsid w:val="00B14FA5"/>
    <w:rsid w:val="00B171E0"/>
    <w:rsid w:val="00B23F1B"/>
    <w:rsid w:val="00B255F2"/>
    <w:rsid w:val="00B26D2C"/>
    <w:rsid w:val="00B27860"/>
    <w:rsid w:val="00B27878"/>
    <w:rsid w:val="00B3280E"/>
    <w:rsid w:val="00B37D71"/>
    <w:rsid w:val="00B40B3C"/>
    <w:rsid w:val="00B41826"/>
    <w:rsid w:val="00B41CED"/>
    <w:rsid w:val="00B44A82"/>
    <w:rsid w:val="00B504BB"/>
    <w:rsid w:val="00B53415"/>
    <w:rsid w:val="00B55EB0"/>
    <w:rsid w:val="00B61460"/>
    <w:rsid w:val="00B61E1F"/>
    <w:rsid w:val="00B623BC"/>
    <w:rsid w:val="00B62808"/>
    <w:rsid w:val="00B63E9E"/>
    <w:rsid w:val="00B70D8E"/>
    <w:rsid w:val="00B73360"/>
    <w:rsid w:val="00B824BB"/>
    <w:rsid w:val="00B8407C"/>
    <w:rsid w:val="00B85A35"/>
    <w:rsid w:val="00B878CE"/>
    <w:rsid w:val="00B90F43"/>
    <w:rsid w:val="00B92F5F"/>
    <w:rsid w:val="00B94C14"/>
    <w:rsid w:val="00B94FC1"/>
    <w:rsid w:val="00B95627"/>
    <w:rsid w:val="00B97C59"/>
    <w:rsid w:val="00BA1EC3"/>
    <w:rsid w:val="00BA6892"/>
    <w:rsid w:val="00BA7B8F"/>
    <w:rsid w:val="00BB0A52"/>
    <w:rsid w:val="00BB2192"/>
    <w:rsid w:val="00BB4200"/>
    <w:rsid w:val="00BB4CB2"/>
    <w:rsid w:val="00BC3758"/>
    <w:rsid w:val="00BC6CBD"/>
    <w:rsid w:val="00BD21D4"/>
    <w:rsid w:val="00BD481D"/>
    <w:rsid w:val="00BD5FCC"/>
    <w:rsid w:val="00BE045D"/>
    <w:rsid w:val="00BE3925"/>
    <w:rsid w:val="00BE770D"/>
    <w:rsid w:val="00BF22C8"/>
    <w:rsid w:val="00BF2403"/>
    <w:rsid w:val="00BF3CBF"/>
    <w:rsid w:val="00BF4438"/>
    <w:rsid w:val="00BF4ED4"/>
    <w:rsid w:val="00BF5BF9"/>
    <w:rsid w:val="00BF66E5"/>
    <w:rsid w:val="00BF6CA1"/>
    <w:rsid w:val="00BF7FF6"/>
    <w:rsid w:val="00C035E7"/>
    <w:rsid w:val="00C05A36"/>
    <w:rsid w:val="00C14EEA"/>
    <w:rsid w:val="00C15E88"/>
    <w:rsid w:val="00C247B3"/>
    <w:rsid w:val="00C248A9"/>
    <w:rsid w:val="00C2490B"/>
    <w:rsid w:val="00C25A75"/>
    <w:rsid w:val="00C26E72"/>
    <w:rsid w:val="00C30C36"/>
    <w:rsid w:val="00C33ACF"/>
    <w:rsid w:val="00C343DA"/>
    <w:rsid w:val="00C359B0"/>
    <w:rsid w:val="00C37710"/>
    <w:rsid w:val="00C4167D"/>
    <w:rsid w:val="00C44C34"/>
    <w:rsid w:val="00C541AF"/>
    <w:rsid w:val="00C601CA"/>
    <w:rsid w:val="00C6565D"/>
    <w:rsid w:val="00C6589F"/>
    <w:rsid w:val="00C74FDB"/>
    <w:rsid w:val="00C76EE5"/>
    <w:rsid w:val="00C8052C"/>
    <w:rsid w:val="00C82957"/>
    <w:rsid w:val="00C85002"/>
    <w:rsid w:val="00C87159"/>
    <w:rsid w:val="00C87E0F"/>
    <w:rsid w:val="00C93B89"/>
    <w:rsid w:val="00C9427A"/>
    <w:rsid w:val="00C9458F"/>
    <w:rsid w:val="00C9645A"/>
    <w:rsid w:val="00CA13D6"/>
    <w:rsid w:val="00CA734A"/>
    <w:rsid w:val="00CC4F97"/>
    <w:rsid w:val="00CD02C1"/>
    <w:rsid w:val="00CD2D04"/>
    <w:rsid w:val="00CD4D81"/>
    <w:rsid w:val="00CE59EE"/>
    <w:rsid w:val="00CF00BF"/>
    <w:rsid w:val="00CF4EC0"/>
    <w:rsid w:val="00CF5363"/>
    <w:rsid w:val="00CF63B4"/>
    <w:rsid w:val="00CF683A"/>
    <w:rsid w:val="00D011C4"/>
    <w:rsid w:val="00D134E1"/>
    <w:rsid w:val="00D177B4"/>
    <w:rsid w:val="00D2191D"/>
    <w:rsid w:val="00D2655D"/>
    <w:rsid w:val="00D30835"/>
    <w:rsid w:val="00D30EBB"/>
    <w:rsid w:val="00D316DF"/>
    <w:rsid w:val="00D3289F"/>
    <w:rsid w:val="00D331E8"/>
    <w:rsid w:val="00D37043"/>
    <w:rsid w:val="00D37BCD"/>
    <w:rsid w:val="00D5019D"/>
    <w:rsid w:val="00D53FAA"/>
    <w:rsid w:val="00D5504B"/>
    <w:rsid w:val="00D5722B"/>
    <w:rsid w:val="00D634E7"/>
    <w:rsid w:val="00D63E08"/>
    <w:rsid w:val="00D6513A"/>
    <w:rsid w:val="00D73205"/>
    <w:rsid w:val="00D73DC4"/>
    <w:rsid w:val="00D76DE2"/>
    <w:rsid w:val="00D77B25"/>
    <w:rsid w:val="00D800C7"/>
    <w:rsid w:val="00D81AE2"/>
    <w:rsid w:val="00D8282A"/>
    <w:rsid w:val="00D834F0"/>
    <w:rsid w:val="00D917B1"/>
    <w:rsid w:val="00D91E93"/>
    <w:rsid w:val="00D92476"/>
    <w:rsid w:val="00D92EA8"/>
    <w:rsid w:val="00D97647"/>
    <w:rsid w:val="00DA2183"/>
    <w:rsid w:val="00DA2487"/>
    <w:rsid w:val="00DA36E7"/>
    <w:rsid w:val="00DA4F3C"/>
    <w:rsid w:val="00DA5FDF"/>
    <w:rsid w:val="00DB1901"/>
    <w:rsid w:val="00DB1C4F"/>
    <w:rsid w:val="00DB2B4F"/>
    <w:rsid w:val="00DB2C61"/>
    <w:rsid w:val="00DB2EB8"/>
    <w:rsid w:val="00DB5F9C"/>
    <w:rsid w:val="00DB7A26"/>
    <w:rsid w:val="00DC1EF2"/>
    <w:rsid w:val="00DC2637"/>
    <w:rsid w:val="00DC26F9"/>
    <w:rsid w:val="00DD38E8"/>
    <w:rsid w:val="00DD5AA8"/>
    <w:rsid w:val="00DE0D4E"/>
    <w:rsid w:val="00DE1EC0"/>
    <w:rsid w:val="00DE3D11"/>
    <w:rsid w:val="00DF03F6"/>
    <w:rsid w:val="00DF1CB6"/>
    <w:rsid w:val="00DF2EBA"/>
    <w:rsid w:val="00DF3247"/>
    <w:rsid w:val="00DF5316"/>
    <w:rsid w:val="00DF6533"/>
    <w:rsid w:val="00DF6844"/>
    <w:rsid w:val="00DF7245"/>
    <w:rsid w:val="00E00AE8"/>
    <w:rsid w:val="00E00BB1"/>
    <w:rsid w:val="00E03E7A"/>
    <w:rsid w:val="00E05FAB"/>
    <w:rsid w:val="00E0752C"/>
    <w:rsid w:val="00E158D5"/>
    <w:rsid w:val="00E24CA5"/>
    <w:rsid w:val="00E25974"/>
    <w:rsid w:val="00E30451"/>
    <w:rsid w:val="00E32577"/>
    <w:rsid w:val="00E33E5B"/>
    <w:rsid w:val="00E34379"/>
    <w:rsid w:val="00E403CC"/>
    <w:rsid w:val="00E4045F"/>
    <w:rsid w:val="00E416ED"/>
    <w:rsid w:val="00E417DA"/>
    <w:rsid w:val="00E42DDE"/>
    <w:rsid w:val="00E44761"/>
    <w:rsid w:val="00E45E57"/>
    <w:rsid w:val="00E50875"/>
    <w:rsid w:val="00E5202C"/>
    <w:rsid w:val="00E534EF"/>
    <w:rsid w:val="00E60026"/>
    <w:rsid w:val="00E65020"/>
    <w:rsid w:val="00E67FB0"/>
    <w:rsid w:val="00E716EB"/>
    <w:rsid w:val="00E75384"/>
    <w:rsid w:val="00E8184B"/>
    <w:rsid w:val="00E8208C"/>
    <w:rsid w:val="00E82A44"/>
    <w:rsid w:val="00E833E1"/>
    <w:rsid w:val="00E86014"/>
    <w:rsid w:val="00E86313"/>
    <w:rsid w:val="00E86614"/>
    <w:rsid w:val="00E86F65"/>
    <w:rsid w:val="00E95899"/>
    <w:rsid w:val="00E96B7D"/>
    <w:rsid w:val="00E97C8B"/>
    <w:rsid w:val="00EA254C"/>
    <w:rsid w:val="00EA2796"/>
    <w:rsid w:val="00EA5AFB"/>
    <w:rsid w:val="00EA648A"/>
    <w:rsid w:val="00EA7E0D"/>
    <w:rsid w:val="00EB7D8B"/>
    <w:rsid w:val="00EC1466"/>
    <w:rsid w:val="00EC31E8"/>
    <w:rsid w:val="00EC568A"/>
    <w:rsid w:val="00ED30C7"/>
    <w:rsid w:val="00ED391E"/>
    <w:rsid w:val="00ED4E7A"/>
    <w:rsid w:val="00EE39C7"/>
    <w:rsid w:val="00EE66A8"/>
    <w:rsid w:val="00EE73D7"/>
    <w:rsid w:val="00EE761B"/>
    <w:rsid w:val="00EE7EE5"/>
    <w:rsid w:val="00EF05AE"/>
    <w:rsid w:val="00EF3940"/>
    <w:rsid w:val="00EF4376"/>
    <w:rsid w:val="00F01E5D"/>
    <w:rsid w:val="00F0287F"/>
    <w:rsid w:val="00F0537B"/>
    <w:rsid w:val="00F10396"/>
    <w:rsid w:val="00F1329A"/>
    <w:rsid w:val="00F136A7"/>
    <w:rsid w:val="00F16FB1"/>
    <w:rsid w:val="00F23DF6"/>
    <w:rsid w:val="00F25B12"/>
    <w:rsid w:val="00F33EBC"/>
    <w:rsid w:val="00F34F71"/>
    <w:rsid w:val="00F35B30"/>
    <w:rsid w:val="00F418D3"/>
    <w:rsid w:val="00F53F74"/>
    <w:rsid w:val="00F60A67"/>
    <w:rsid w:val="00F60EDC"/>
    <w:rsid w:val="00F61786"/>
    <w:rsid w:val="00F65C21"/>
    <w:rsid w:val="00F703FB"/>
    <w:rsid w:val="00F733BF"/>
    <w:rsid w:val="00F746E0"/>
    <w:rsid w:val="00F748B0"/>
    <w:rsid w:val="00F7543C"/>
    <w:rsid w:val="00F75BE5"/>
    <w:rsid w:val="00F81A76"/>
    <w:rsid w:val="00F83711"/>
    <w:rsid w:val="00F86814"/>
    <w:rsid w:val="00F86B52"/>
    <w:rsid w:val="00F873A4"/>
    <w:rsid w:val="00F97D7E"/>
    <w:rsid w:val="00FA202C"/>
    <w:rsid w:val="00FA2F82"/>
    <w:rsid w:val="00FA44BF"/>
    <w:rsid w:val="00FA5947"/>
    <w:rsid w:val="00FA607F"/>
    <w:rsid w:val="00FA7710"/>
    <w:rsid w:val="00FA7A5F"/>
    <w:rsid w:val="00FB0EE4"/>
    <w:rsid w:val="00FB1FA5"/>
    <w:rsid w:val="00FB5472"/>
    <w:rsid w:val="00FB5CC8"/>
    <w:rsid w:val="00FC1157"/>
    <w:rsid w:val="00FC36F6"/>
    <w:rsid w:val="00FC6D76"/>
    <w:rsid w:val="00FC7821"/>
    <w:rsid w:val="00FD20AD"/>
    <w:rsid w:val="00FD3952"/>
    <w:rsid w:val="00FD462D"/>
    <w:rsid w:val="00FD6A71"/>
    <w:rsid w:val="00FD73F1"/>
    <w:rsid w:val="00FE023E"/>
    <w:rsid w:val="00FE1AA4"/>
    <w:rsid w:val="00FE2810"/>
    <w:rsid w:val="00FE754B"/>
    <w:rsid w:val="00FE7F38"/>
    <w:rsid w:val="00FF451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D91F88"/>
  <w15:chartTrackingRefBased/>
  <w15:docId w15:val="{BB1A6897-159D-4B4C-9006-CDAB23CEF3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iPriority="0" w:unhideWhenUsed="1"/>
    <w:lsdException w:name="Message Header" w:semiHidden="1" w:unhideWhenUsed="1"/>
    <w:lsdException w:name="Subtitle" w:uiPriority="11" w:qFormat="1"/>
    <w:lsdException w:name="Salutation" w:semiHidden="1" w:uiPriority="0"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6BEB"/>
    <w:pPr>
      <w:spacing w:after="0" w:line="240" w:lineRule="auto"/>
      <w:jc w:val="both"/>
    </w:pPr>
    <w:rPr>
      <w:rFonts w:ascii="Arial" w:eastAsia="Times New Roman" w:hAnsi="Arial" w:cs="Times New Roman"/>
      <w:szCs w:val="24"/>
      <w:lang w:eastAsia="es-CO"/>
    </w:rPr>
  </w:style>
  <w:style w:type="paragraph" w:styleId="Ttulo1">
    <w:name w:val="heading 1"/>
    <w:aliases w:val="Head1,Tabla Contenido 1,CAPITULO,h1,II+,I,chapter,section:1,level 1,Level 1 Head,H1,h11,II+1,h12,II+2,I1,chapter1,section:11,level 11,Level 1 Head1,H11,h111,II+11,h13,II+3,I2,chapter2,section:12,level 12,Level 1 Head2,H12,Titulo,CONT,título 1,g"/>
    <w:basedOn w:val="Normal"/>
    <w:next w:val="Normal"/>
    <w:link w:val="Ttulo1Car"/>
    <w:uiPriority w:val="9"/>
    <w:qFormat/>
    <w:rsid w:val="00916BEB"/>
    <w:pPr>
      <w:keepNext/>
      <w:spacing w:before="240" w:after="60"/>
      <w:outlineLvl w:val="0"/>
    </w:pPr>
    <w:rPr>
      <w:rFonts w:cs="Arial"/>
      <w:b/>
      <w:bCs/>
      <w:kern w:val="32"/>
      <w:szCs w:val="32"/>
    </w:rPr>
  </w:style>
  <w:style w:type="paragraph" w:styleId="Ttulo2">
    <w:name w:val="heading 2"/>
    <w:aliases w:val="Poda 2,h2,heading 2,Heading 2 Hidden,A,A.B.C.,section,section:2,2,Header 2,l2,Level 2 Head,Func Header,TOC Chapter,h21,h22,h23,h24,h25,h26,h27,h28,h29,H21,H22,H211,H23,H212,H221,H2111,H24,H25,H213,H222,H2112,H231,H2121,H2211,H21111,H241,H,H2"/>
    <w:basedOn w:val="Normal"/>
    <w:next w:val="Normal"/>
    <w:link w:val="Ttulo2Car"/>
    <w:qFormat/>
    <w:rsid w:val="00916BEB"/>
    <w:pPr>
      <w:keepNext/>
      <w:spacing w:before="240" w:after="60"/>
      <w:outlineLvl w:val="1"/>
    </w:pPr>
    <w:rPr>
      <w:rFonts w:cs="Arial"/>
      <w:b/>
      <w:bCs/>
      <w:iCs/>
      <w:szCs w:val="28"/>
    </w:rPr>
  </w:style>
  <w:style w:type="paragraph" w:styleId="Ttulo3">
    <w:name w:val="heading 3"/>
    <w:aliases w:val="Titulo 1,section:3,3,l3,Level 3 Head,H3,Org Heading 1,h3,HHHeading,HHHeading Car,Titulo 1 Car,section:3 Car,3 Car,l3 Car,Level 3 Head Car,H3 Car,Org Heading 1 Car,h3 Car Car,H31,Map,Título 3-MAR,Org Heading 11,h31,h32,heading 3"/>
    <w:basedOn w:val="Normal"/>
    <w:next w:val="Sangranormal"/>
    <w:link w:val="Ttulo3Car"/>
    <w:qFormat/>
    <w:rsid w:val="00916BEB"/>
    <w:pPr>
      <w:tabs>
        <w:tab w:val="left" w:pos="630"/>
        <w:tab w:val="left" w:pos="990"/>
      </w:tabs>
      <w:ind w:right="4"/>
      <w:outlineLvl w:val="2"/>
    </w:pPr>
    <w:rPr>
      <w:b/>
      <w:szCs w:val="20"/>
      <w:lang w:val="es-ES_tradnl" w:eastAsia="es-ES"/>
    </w:rPr>
  </w:style>
  <w:style w:type="paragraph" w:styleId="Ttulo4">
    <w:name w:val="heading 4"/>
    <w:aliases w:val="Titulo2,h4,a.,Título 4s,JAVIER4,oscar4,Heading 4 Char,Edgar 4,ING-PORCE III (T4),H4,o,( i ),4"/>
    <w:basedOn w:val="Normal"/>
    <w:next w:val="Normal"/>
    <w:link w:val="Ttulo4Car"/>
    <w:uiPriority w:val="9"/>
    <w:unhideWhenUsed/>
    <w:qFormat/>
    <w:rsid w:val="00916BEB"/>
    <w:pPr>
      <w:keepNext/>
      <w:spacing w:before="240" w:after="60"/>
      <w:outlineLvl w:val="3"/>
    </w:pPr>
    <w:rPr>
      <w:rFonts w:ascii="Calibri" w:hAnsi="Calibri"/>
      <w:b/>
      <w:bCs/>
      <w:sz w:val="28"/>
      <w:szCs w:val="28"/>
    </w:rPr>
  </w:style>
  <w:style w:type="paragraph" w:styleId="Ttulo5">
    <w:name w:val="heading 5"/>
    <w:aliases w:val="Titulo 3"/>
    <w:basedOn w:val="Normal"/>
    <w:next w:val="Normal"/>
    <w:link w:val="Ttulo5Car"/>
    <w:uiPriority w:val="9"/>
    <w:unhideWhenUsed/>
    <w:qFormat/>
    <w:rsid w:val="00916BEB"/>
    <w:pPr>
      <w:keepNext/>
      <w:keepLines/>
      <w:spacing w:before="200"/>
      <w:outlineLvl w:val="4"/>
    </w:pPr>
    <w:rPr>
      <w:rFonts w:ascii="Cambria" w:hAnsi="Cambria"/>
      <w:color w:val="243F60"/>
      <w:sz w:val="24"/>
    </w:rPr>
  </w:style>
  <w:style w:type="paragraph" w:styleId="Ttulo6">
    <w:name w:val="heading 6"/>
    <w:basedOn w:val="Normal"/>
    <w:next w:val="Normal"/>
    <w:link w:val="Ttulo6Car"/>
    <w:uiPriority w:val="9"/>
    <w:unhideWhenUsed/>
    <w:qFormat/>
    <w:rsid w:val="00916BEB"/>
    <w:pPr>
      <w:keepNext/>
      <w:keepLines/>
      <w:spacing w:before="200"/>
      <w:outlineLvl w:val="5"/>
    </w:pPr>
    <w:rPr>
      <w:rFonts w:asciiTheme="majorHAnsi" w:eastAsiaTheme="majorEastAsia" w:hAnsiTheme="majorHAnsi" w:cstheme="majorBidi"/>
      <w:i/>
      <w:iCs/>
      <w:color w:val="1F3763" w:themeColor="accent1" w:themeShade="7F"/>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Head1 Car,Tabla Contenido 1 Car,CAPITULO Car,h1 Car,II+ Car,I Car,chapter Car,section:1 Car,level 1 Car,Level 1 Head Car,H1 Car,h11 Car,II+1 Car,h12 Car,II+2 Car,I1 Car,chapter1 Car,section:11 Car,level 11 Car,Level 1 Head1 Car,H11 Car"/>
    <w:basedOn w:val="Fuentedeprrafopredeter"/>
    <w:link w:val="Ttulo1"/>
    <w:uiPriority w:val="9"/>
    <w:rsid w:val="00916BEB"/>
    <w:rPr>
      <w:rFonts w:ascii="Arial" w:eastAsia="Times New Roman" w:hAnsi="Arial" w:cs="Arial"/>
      <w:b/>
      <w:bCs/>
      <w:kern w:val="32"/>
      <w:szCs w:val="32"/>
      <w:lang w:eastAsia="es-CO"/>
    </w:rPr>
  </w:style>
  <w:style w:type="character" w:customStyle="1" w:styleId="Ttulo2Car">
    <w:name w:val="Título 2 Car"/>
    <w:aliases w:val="Poda 2 Car,h2 Car,heading 2 Car,Heading 2 Hidden Car,A Car,A.B.C. Car,section Car,section:2 Car,2 Car,Header 2 Car,l2 Car,Level 2 Head Car,Func Header Car,TOC Chapter Car,h21 Car,h22 Car,h23 Car,h24 Car,h25 Car,h26 Car,h27 Car,h28 Car,H Car"/>
    <w:basedOn w:val="Fuentedeprrafopredeter"/>
    <w:link w:val="Ttulo2"/>
    <w:rsid w:val="00916BEB"/>
    <w:rPr>
      <w:rFonts w:ascii="Arial" w:eastAsia="Times New Roman" w:hAnsi="Arial" w:cs="Arial"/>
      <w:b/>
      <w:bCs/>
      <w:iCs/>
      <w:szCs w:val="28"/>
      <w:lang w:eastAsia="es-CO"/>
    </w:rPr>
  </w:style>
  <w:style w:type="character" w:customStyle="1" w:styleId="Ttulo3Car">
    <w:name w:val="Título 3 Car"/>
    <w:aliases w:val="Titulo 1 Car1,section:3 Car1,3 Car1,l3 Car1,Level 3 Head Car1,H3 Car1,Org Heading 1 Car1,h3 Car,HHHeading Car1,HHHeading Car Car,Titulo 1 Car Car,section:3 Car Car,3 Car Car,l3 Car Car,Level 3 Head Car Car,H3 Car Car,Org Heading 1 Car Car"/>
    <w:basedOn w:val="Fuentedeprrafopredeter"/>
    <w:link w:val="Ttulo3"/>
    <w:rsid w:val="00916BEB"/>
    <w:rPr>
      <w:rFonts w:ascii="Arial" w:eastAsia="Times New Roman" w:hAnsi="Arial" w:cs="Times New Roman"/>
      <w:b/>
      <w:szCs w:val="20"/>
      <w:lang w:val="es-ES_tradnl" w:eastAsia="es-ES"/>
    </w:rPr>
  </w:style>
  <w:style w:type="character" w:customStyle="1" w:styleId="Ttulo4Car">
    <w:name w:val="Título 4 Car"/>
    <w:aliases w:val="Titulo2 Car,h4 Car,a. Car,Título 4s Car,JAVIER4 Car,oscar4 Car,Heading 4 Char Car,Edgar 4 Car,ING-PORCE III (T4) Car,H4 Car,o Car,( i ) Car,4 Car"/>
    <w:basedOn w:val="Fuentedeprrafopredeter"/>
    <w:link w:val="Ttulo4"/>
    <w:uiPriority w:val="9"/>
    <w:rsid w:val="00916BEB"/>
    <w:rPr>
      <w:rFonts w:ascii="Calibri" w:eastAsia="Times New Roman" w:hAnsi="Calibri" w:cs="Times New Roman"/>
      <w:b/>
      <w:bCs/>
      <w:sz w:val="28"/>
      <w:szCs w:val="28"/>
      <w:lang w:eastAsia="es-CO"/>
    </w:rPr>
  </w:style>
  <w:style w:type="character" w:customStyle="1" w:styleId="Ttulo5Car">
    <w:name w:val="Título 5 Car"/>
    <w:aliases w:val="Titulo 3 Car"/>
    <w:basedOn w:val="Fuentedeprrafopredeter"/>
    <w:link w:val="Ttulo5"/>
    <w:uiPriority w:val="9"/>
    <w:rsid w:val="00916BEB"/>
    <w:rPr>
      <w:rFonts w:ascii="Cambria" w:eastAsia="Times New Roman" w:hAnsi="Cambria" w:cs="Times New Roman"/>
      <w:color w:val="243F60"/>
      <w:sz w:val="24"/>
      <w:szCs w:val="24"/>
      <w:lang w:eastAsia="es-CO"/>
    </w:rPr>
  </w:style>
  <w:style w:type="character" w:customStyle="1" w:styleId="Ttulo6Car">
    <w:name w:val="Título 6 Car"/>
    <w:basedOn w:val="Fuentedeprrafopredeter"/>
    <w:link w:val="Ttulo6"/>
    <w:uiPriority w:val="9"/>
    <w:rsid w:val="00916BEB"/>
    <w:rPr>
      <w:rFonts w:asciiTheme="majorHAnsi" w:eastAsiaTheme="majorEastAsia" w:hAnsiTheme="majorHAnsi" w:cstheme="majorBidi"/>
      <w:i/>
      <w:iCs/>
      <w:color w:val="1F3763" w:themeColor="accent1" w:themeShade="7F"/>
      <w:szCs w:val="24"/>
      <w:lang w:eastAsia="es-CO"/>
    </w:rPr>
  </w:style>
  <w:style w:type="paragraph" w:styleId="Revisin">
    <w:name w:val="Revision"/>
    <w:hidden/>
    <w:uiPriority w:val="99"/>
    <w:semiHidden/>
    <w:rsid w:val="00916BEB"/>
    <w:pPr>
      <w:spacing w:after="0" w:line="240" w:lineRule="auto"/>
    </w:pPr>
  </w:style>
  <w:style w:type="paragraph" w:styleId="Sangranormal">
    <w:name w:val="Normal Indent"/>
    <w:basedOn w:val="Normal"/>
    <w:link w:val="SangranormalCar"/>
    <w:uiPriority w:val="99"/>
    <w:rsid w:val="00916BEB"/>
    <w:pPr>
      <w:tabs>
        <w:tab w:val="left" w:pos="630"/>
        <w:tab w:val="left" w:pos="990"/>
      </w:tabs>
      <w:ind w:left="720" w:right="4"/>
    </w:pPr>
    <w:rPr>
      <w:szCs w:val="20"/>
      <w:lang w:val="es-ES_tradnl" w:eastAsia="es-ES"/>
    </w:rPr>
  </w:style>
  <w:style w:type="paragraph" w:styleId="Textonotapie">
    <w:name w:val="footnote text"/>
    <w:basedOn w:val="Normal"/>
    <w:link w:val="TextonotapieCar"/>
    <w:uiPriority w:val="99"/>
    <w:rsid w:val="00916BEB"/>
    <w:pPr>
      <w:tabs>
        <w:tab w:val="left" w:pos="630"/>
        <w:tab w:val="left" w:pos="990"/>
      </w:tabs>
      <w:ind w:right="4"/>
    </w:pPr>
    <w:rPr>
      <w:szCs w:val="20"/>
      <w:lang w:val="es-ES_tradnl" w:eastAsia="es-ES"/>
    </w:rPr>
  </w:style>
  <w:style w:type="character" w:customStyle="1" w:styleId="TextonotapieCar">
    <w:name w:val="Texto nota pie Car"/>
    <w:basedOn w:val="Fuentedeprrafopredeter"/>
    <w:link w:val="Textonotapie"/>
    <w:uiPriority w:val="99"/>
    <w:rsid w:val="00916BEB"/>
    <w:rPr>
      <w:rFonts w:ascii="Arial" w:eastAsia="Times New Roman" w:hAnsi="Arial" w:cs="Times New Roman"/>
      <w:szCs w:val="20"/>
      <w:lang w:val="es-ES_tradnl" w:eastAsia="es-ES"/>
    </w:rPr>
  </w:style>
  <w:style w:type="character" w:styleId="Textoennegrita">
    <w:name w:val="Strong"/>
    <w:qFormat/>
    <w:rsid w:val="00916BEB"/>
    <w:rPr>
      <w:b/>
      <w:bCs/>
    </w:rPr>
  </w:style>
  <w:style w:type="character" w:styleId="Refdenotaalpie">
    <w:name w:val="footnote reference"/>
    <w:uiPriority w:val="99"/>
    <w:semiHidden/>
    <w:rsid w:val="00916BEB"/>
    <w:rPr>
      <w:vertAlign w:val="superscript"/>
    </w:rPr>
  </w:style>
  <w:style w:type="paragraph" w:customStyle="1" w:styleId="BodyText21">
    <w:name w:val="Body Text 21"/>
    <w:basedOn w:val="Normal"/>
    <w:rsid w:val="00916BEB"/>
    <w:pPr>
      <w:widowControl w:val="0"/>
      <w:spacing w:before="120"/>
    </w:pPr>
    <w:rPr>
      <w:szCs w:val="20"/>
      <w:lang w:val="es-ES" w:eastAsia="es-ES"/>
    </w:rPr>
  </w:style>
  <w:style w:type="paragraph" w:customStyle="1" w:styleId="C1">
    <w:name w:val="C1"/>
    <w:basedOn w:val="Normal"/>
    <w:rsid w:val="00916BEB"/>
    <w:pPr>
      <w:spacing w:before="120" w:after="120"/>
    </w:pPr>
    <w:rPr>
      <w:color w:val="008000"/>
      <w:szCs w:val="20"/>
      <w:lang w:val="es-MX" w:eastAsia="es-ES"/>
    </w:rPr>
  </w:style>
  <w:style w:type="paragraph" w:styleId="Textoindependiente3">
    <w:name w:val="Body Text 3"/>
    <w:basedOn w:val="Normal"/>
    <w:link w:val="Textoindependiente3Car"/>
    <w:rsid w:val="00916BEB"/>
    <w:pPr>
      <w:tabs>
        <w:tab w:val="left" w:pos="630"/>
        <w:tab w:val="left" w:pos="990"/>
      </w:tabs>
      <w:ind w:right="4"/>
    </w:pPr>
    <w:rPr>
      <w:b/>
      <w:sz w:val="32"/>
      <w:szCs w:val="20"/>
      <w:lang w:val="es-ES_tradnl" w:eastAsia="es-ES"/>
    </w:rPr>
  </w:style>
  <w:style w:type="character" w:customStyle="1" w:styleId="Textoindependiente3Car">
    <w:name w:val="Texto independiente 3 Car"/>
    <w:basedOn w:val="Fuentedeprrafopredeter"/>
    <w:link w:val="Textoindependiente3"/>
    <w:rsid w:val="00916BEB"/>
    <w:rPr>
      <w:rFonts w:ascii="Arial" w:eastAsia="Times New Roman" w:hAnsi="Arial" w:cs="Times New Roman"/>
      <w:b/>
      <w:sz w:val="32"/>
      <w:szCs w:val="20"/>
      <w:lang w:val="es-ES_tradnl" w:eastAsia="es-ES"/>
    </w:rPr>
  </w:style>
  <w:style w:type="paragraph" w:customStyle="1" w:styleId="DIANA">
    <w:name w:val="DIANA"/>
    <w:basedOn w:val="Normal"/>
    <w:rsid w:val="00916BEB"/>
    <w:pPr>
      <w:keepNext/>
      <w:spacing w:after="120"/>
    </w:pPr>
    <w:rPr>
      <w:b/>
      <w:szCs w:val="20"/>
      <w:lang w:val="es-ES_tradnl" w:eastAsia="es-ES"/>
    </w:rPr>
  </w:style>
  <w:style w:type="paragraph" w:styleId="Piedepgina">
    <w:name w:val="footer"/>
    <w:basedOn w:val="Normal"/>
    <w:link w:val="PiedepginaCar"/>
    <w:uiPriority w:val="99"/>
    <w:rsid w:val="00916BEB"/>
    <w:pPr>
      <w:tabs>
        <w:tab w:val="left" w:pos="630"/>
        <w:tab w:val="left" w:pos="990"/>
        <w:tab w:val="center" w:pos="4252"/>
        <w:tab w:val="right" w:pos="8504"/>
      </w:tabs>
      <w:ind w:right="4"/>
    </w:pPr>
    <w:rPr>
      <w:szCs w:val="20"/>
      <w:lang w:val="es-ES_tradnl" w:eastAsia="es-ES"/>
    </w:rPr>
  </w:style>
  <w:style w:type="character" w:customStyle="1" w:styleId="PiedepginaCar">
    <w:name w:val="Pie de página Car"/>
    <w:basedOn w:val="Fuentedeprrafopredeter"/>
    <w:link w:val="Piedepgina"/>
    <w:uiPriority w:val="99"/>
    <w:rsid w:val="00916BEB"/>
    <w:rPr>
      <w:rFonts w:ascii="Arial" w:eastAsia="Times New Roman" w:hAnsi="Arial" w:cs="Times New Roman"/>
      <w:szCs w:val="20"/>
      <w:lang w:val="es-ES_tradnl" w:eastAsia="es-ES"/>
    </w:rPr>
  </w:style>
  <w:style w:type="paragraph" w:styleId="Textoindependiente2">
    <w:name w:val="Body Text 2"/>
    <w:basedOn w:val="Normal"/>
    <w:link w:val="Textoindependiente2Car"/>
    <w:rsid w:val="00916BEB"/>
    <w:pPr>
      <w:spacing w:after="120" w:line="480" w:lineRule="auto"/>
    </w:pPr>
  </w:style>
  <w:style w:type="character" w:customStyle="1" w:styleId="Textoindependiente2Car">
    <w:name w:val="Texto independiente 2 Car"/>
    <w:basedOn w:val="Fuentedeprrafopredeter"/>
    <w:link w:val="Textoindependiente2"/>
    <w:rsid w:val="00916BEB"/>
    <w:rPr>
      <w:rFonts w:ascii="Arial" w:eastAsia="Times New Roman" w:hAnsi="Arial" w:cs="Times New Roman"/>
      <w:szCs w:val="24"/>
      <w:lang w:eastAsia="es-CO"/>
    </w:rPr>
  </w:style>
  <w:style w:type="character" w:styleId="Hipervnculo">
    <w:name w:val="Hyperlink"/>
    <w:uiPriority w:val="99"/>
    <w:rsid w:val="00916BEB"/>
    <w:rPr>
      <w:color w:val="0000FF"/>
      <w:u w:val="single"/>
    </w:rPr>
  </w:style>
  <w:style w:type="character" w:styleId="nfasis">
    <w:name w:val="Emphasis"/>
    <w:uiPriority w:val="20"/>
    <w:qFormat/>
    <w:rsid w:val="00916BEB"/>
    <w:rPr>
      <w:i/>
      <w:iCs/>
    </w:rPr>
  </w:style>
  <w:style w:type="paragraph" w:customStyle="1" w:styleId="willi1">
    <w:name w:val="willi1"/>
    <w:basedOn w:val="Normal"/>
    <w:rsid w:val="00916BEB"/>
    <w:pPr>
      <w:widowControl w:val="0"/>
      <w:tabs>
        <w:tab w:val="left" w:pos="567"/>
      </w:tabs>
    </w:pPr>
    <w:rPr>
      <w:b/>
      <w:szCs w:val="20"/>
      <w:lang w:val="es-ES" w:eastAsia="es-ES"/>
    </w:rPr>
  </w:style>
  <w:style w:type="paragraph" w:styleId="NormalWeb">
    <w:name w:val="Normal (Web)"/>
    <w:basedOn w:val="Normal"/>
    <w:uiPriority w:val="99"/>
    <w:rsid w:val="00916BEB"/>
    <w:pPr>
      <w:spacing w:before="100" w:beforeAutospacing="1" w:after="100" w:afterAutospacing="1"/>
    </w:pPr>
    <w:rPr>
      <w:lang w:val="es-ES" w:eastAsia="es-ES"/>
    </w:rPr>
  </w:style>
  <w:style w:type="paragraph" w:customStyle="1" w:styleId="cuerpo-2">
    <w:name w:val="cuerpo-2"/>
    <w:basedOn w:val="Normal"/>
    <w:rsid w:val="00916BEB"/>
    <w:pPr>
      <w:autoSpaceDE w:val="0"/>
      <w:autoSpaceDN w:val="0"/>
      <w:spacing w:before="28" w:after="28" w:line="200" w:lineRule="atLeast"/>
      <w:ind w:firstLine="283"/>
    </w:pPr>
    <w:rPr>
      <w:color w:val="000000"/>
      <w:sz w:val="19"/>
      <w:szCs w:val="19"/>
      <w:lang w:val="it-IT" w:eastAsia="it-IT"/>
    </w:rPr>
  </w:style>
  <w:style w:type="paragraph" w:customStyle="1" w:styleId="Textoindependiente31">
    <w:name w:val="Texto independiente 31"/>
    <w:basedOn w:val="Normal"/>
    <w:rsid w:val="00916BEB"/>
    <w:pPr>
      <w:widowControl w:val="0"/>
    </w:pPr>
    <w:rPr>
      <w:rFonts w:ascii="Footlight MT Light" w:hAnsi="Footlight MT Light"/>
      <w:color w:val="000000"/>
      <w:szCs w:val="20"/>
      <w:lang w:val="es-ES" w:eastAsia="es-ES"/>
    </w:rPr>
  </w:style>
  <w:style w:type="paragraph" w:styleId="Textoindependiente">
    <w:name w:val="Body Text"/>
    <w:aliases w:val="Texto independiente Car1,Texto independiente Car Car,Texto independiente Car Car Car Car,Texto independiente Car1 Car Car,Texto independiente Car Car Car Car Car Car,Texto independiente Car Car1 Car Car"/>
    <w:basedOn w:val="Normal"/>
    <w:link w:val="TextoindependienteCar"/>
    <w:rsid w:val="00916BEB"/>
    <w:pPr>
      <w:spacing w:after="120"/>
    </w:pPr>
  </w:style>
  <w:style w:type="character" w:customStyle="1" w:styleId="TextoindependienteCar">
    <w:name w:val="Texto independiente Car"/>
    <w:aliases w:val="Texto independiente Car1 Car,Texto independiente Car Car Car,Texto independiente Car Car Car Car Car,Texto independiente Car1 Car Car Car,Texto independiente Car Car Car Car Car Car Car,Texto independiente Car Car1 Car Car Car"/>
    <w:basedOn w:val="Fuentedeprrafopredeter"/>
    <w:link w:val="Textoindependiente"/>
    <w:rsid w:val="00916BEB"/>
    <w:rPr>
      <w:rFonts w:ascii="Arial" w:eastAsia="Times New Roman" w:hAnsi="Arial" w:cs="Times New Roman"/>
      <w:szCs w:val="24"/>
      <w:lang w:eastAsia="es-CO"/>
    </w:rPr>
  </w:style>
  <w:style w:type="character" w:styleId="Refdecomentario">
    <w:name w:val="annotation reference"/>
    <w:uiPriority w:val="99"/>
    <w:rsid w:val="00916BEB"/>
    <w:rPr>
      <w:sz w:val="16"/>
      <w:szCs w:val="16"/>
    </w:rPr>
  </w:style>
  <w:style w:type="paragraph" w:styleId="Textocomentario">
    <w:name w:val="annotation text"/>
    <w:aliases w:val="Car1,Texto comentario Car Car,Car1 Car Car,Car1 Car1,Texto comentario Car1"/>
    <w:basedOn w:val="Normal"/>
    <w:link w:val="TextocomentarioCar"/>
    <w:uiPriority w:val="99"/>
    <w:rsid w:val="00916BEB"/>
    <w:rPr>
      <w:rFonts w:ascii="Book Antiqua" w:hAnsi="Book Antiqua"/>
      <w:sz w:val="20"/>
      <w:szCs w:val="20"/>
    </w:rPr>
  </w:style>
  <w:style w:type="character" w:customStyle="1" w:styleId="TextocomentarioCar">
    <w:name w:val="Texto comentario Car"/>
    <w:aliases w:val="Car1 Car,Texto comentario Car Car Car,Car1 Car Car Car,Car1 Car1 Car,Texto comentario Car1 Car"/>
    <w:basedOn w:val="Fuentedeprrafopredeter"/>
    <w:link w:val="Textocomentario"/>
    <w:uiPriority w:val="99"/>
    <w:rsid w:val="00916BEB"/>
    <w:rPr>
      <w:rFonts w:ascii="Book Antiqua" w:eastAsia="Times New Roman" w:hAnsi="Book Antiqua" w:cs="Times New Roman"/>
      <w:sz w:val="20"/>
      <w:szCs w:val="20"/>
      <w:lang w:eastAsia="es-CO"/>
    </w:rPr>
  </w:style>
  <w:style w:type="paragraph" w:styleId="Textodeglobo">
    <w:name w:val="Balloon Text"/>
    <w:basedOn w:val="Normal"/>
    <w:link w:val="TextodegloboCar"/>
    <w:uiPriority w:val="99"/>
    <w:rsid w:val="00916BEB"/>
    <w:rPr>
      <w:rFonts w:ascii="Tahoma" w:hAnsi="Tahoma" w:cs="Tahoma"/>
      <w:sz w:val="16"/>
      <w:szCs w:val="16"/>
    </w:rPr>
  </w:style>
  <w:style w:type="character" w:customStyle="1" w:styleId="TextodegloboCar">
    <w:name w:val="Texto de globo Car"/>
    <w:basedOn w:val="Fuentedeprrafopredeter"/>
    <w:link w:val="Textodeglobo"/>
    <w:uiPriority w:val="99"/>
    <w:rsid w:val="00916BEB"/>
    <w:rPr>
      <w:rFonts w:ascii="Tahoma" w:eastAsia="Times New Roman" w:hAnsi="Tahoma" w:cs="Tahoma"/>
      <w:sz w:val="16"/>
      <w:szCs w:val="16"/>
      <w:lang w:eastAsia="es-CO"/>
    </w:rPr>
  </w:style>
  <w:style w:type="table" w:styleId="Tablaconcuadrcula">
    <w:name w:val="Table Grid"/>
    <w:basedOn w:val="Tablanormal"/>
    <w:rsid w:val="00916BEB"/>
    <w:pPr>
      <w:spacing w:after="0" w:line="240" w:lineRule="auto"/>
    </w:pPr>
    <w:rPr>
      <w:rFonts w:ascii="Times New Roman" w:eastAsia="Times New Roman" w:hAnsi="Times New Roman" w:cs="Times New Roman"/>
      <w:sz w:val="20"/>
      <w:szCs w:val="20"/>
      <w:lang w:eastAsia="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
    <w:name w:val="List"/>
    <w:basedOn w:val="Normal"/>
    <w:rsid w:val="00916BEB"/>
    <w:pPr>
      <w:ind w:left="283" w:hanging="283"/>
    </w:pPr>
  </w:style>
  <w:style w:type="paragraph" w:styleId="Lista2">
    <w:name w:val="List 2"/>
    <w:basedOn w:val="Normal"/>
    <w:uiPriority w:val="99"/>
    <w:rsid w:val="00916BEB"/>
    <w:pPr>
      <w:ind w:left="566" w:hanging="283"/>
    </w:pPr>
  </w:style>
  <w:style w:type="paragraph" w:styleId="Lista3">
    <w:name w:val="List 3"/>
    <w:basedOn w:val="Normal"/>
    <w:uiPriority w:val="99"/>
    <w:rsid w:val="00916BEB"/>
    <w:pPr>
      <w:ind w:left="849" w:hanging="283"/>
    </w:pPr>
  </w:style>
  <w:style w:type="paragraph" w:styleId="Lista4">
    <w:name w:val="List 4"/>
    <w:basedOn w:val="Normal"/>
    <w:rsid w:val="00916BEB"/>
    <w:pPr>
      <w:ind w:left="1132" w:hanging="283"/>
    </w:pPr>
  </w:style>
  <w:style w:type="paragraph" w:styleId="Lista5">
    <w:name w:val="List 5"/>
    <w:basedOn w:val="Normal"/>
    <w:rsid w:val="00916BEB"/>
    <w:pPr>
      <w:ind w:left="1415" w:hanging="283"/>
    </w:pPr>
  </w:style>
  <w:style w:type="paragraph" w:styleId="Saludo">
    <w:name w:val="Salutation"/>
    <w:basedOn w:val="Normal"/>
    <w:next w:val="Normal"/>
    <w:link w:val="SaludoCar"/>
    <w:rsid w:val="00916BEB"/>
  </w:style>
  <w:style w:type="character" w:customStyle="1" w:styleId="SaludoCar">
    <w:name w:val="Saludo Car"/>
    <w:basedOn w:val="Fuentedeprrafopredeter"/>
    <w:link w:val="Saludo"/>
    <w:rsid w:val="00916BEB"/>
    <w:rPr>
      <w:rFonts w:ascii="Arial" w:eastAsia="Times New Roman" w:hAnsi="Arial" w:cs="Times New Roman"/>
      <w:szCs w:val="24"/>
      <w:lang w:eastAsia="es-CO"/>
    </w:rPr>
  </w:style>
  <w:style w:type="paragraph" w:styleId="Listaconvietas2">
    <w:name w:val="List Bullet 2"/>
    <w:basedOn w:val="Normal"/>
    <w:rsid w:val="00916BEB"/>
    <w:pPr>
      <w:tabs>
        <w:tab w:val="num" w:pos="643"/>
      </w:tabs>
      <w:ind w:left="643" w:hanging="360"/>
    </w:pPr>
  </w:style>
  <w:style w:type="paragraph" w:styleId="Listaconvietas4">
    <w:name w:val="List Bullet 4"/>
    <w:basedOn w:val="Normal"/>
    <w:rsid w:val="00916BEB"/>
    <w:pPr>
      <w:tabs>
        <w:tab w:val="num" w:pos="1209"/>
      </w:tabs>
      <w:ind w:left="1209" w:hanging="360"/>
    </w:pPr>
  </w:style>
  <w:style w:type="paragraph" w:styleId="Listaconvietas5">
    <w:name w:val="List Bullet 5"/>
    <w:basedOn w:val="Normal"/>
    <w:rsid w:val="00916BEB"/>
    <w:pPr>
      <w:tabs>
        <w:tab w:val="num" w:pos="1492"/>
      </w:tabs>
      <w:ind w:left="1492" w:hanging="360"/>
    </w:pPr>
  </w:style>
  <w:style w:type="paragraph" w:styleId="Continuarlista">
    <w:name w:val="List Continue"/>
    <w:basedOn w:val="Normal"/>
    <w:rsid w:val="00916BEB"/>
    <w:pPr>
      <w:spacing w:after="120"/>
      <w:ind w:left="283"/>
    </w:pPr>
  </w:style>
  <w:style w:type="paragraph" w:styleId="Continuarlista2">
    <w:name w:val="List Continue 2"/>
    <w:basedOn w:val="Normal"/>
    <w:uiPriority w:val="99"/>
    <w:rsid w:val="00916BEB"/>
    <w:pPr>
      <w:spacing w:after="120"/>
      <w:ind w:left="566"/>
    </w:pPr>
  </w:style>
  <w:style w:type="paragraph" w:styleId="Continuarlista3">
    <w:name w:val="List Continue 3"/>
    <w:basedOn w:val="Normal"/>
    <w:uiPriority w:val="99"/>
    <w:rsid w:val="00916BEB"/>
    <w:pPr>
      <w:spacing w:after="120"/>
      <w:ind w:left="849"/>
    </w:pPr>
  </w:style>
  <w:style w:type="paragraph" w:styleId="Continuarlista4">
    <w:name w:val="List Continue 4"/>
    <w:basedOn w:val="Normal"/>
    <w:uiPriority w:val="99"/>
    <w:rsid w:val="00916BEB"/>
    <w:pPr>
      <w:spacing w:after="120"/>
      <w:ind w:left="1132"/>
    </w:pPr>
  </w:style>
  <w:style w:type="paragraph" w:styleId="Continuarlista5">
    <w:name w:val="List Continue 5"/>
    <w:basedOn w:val="Normal"/>
    <w:rsid w:val="00916BEB"/>
    <w:pPr>
      <w:spacing w:after="120"/>
      <w:ind w:left="1415"/>
    </w:pPr>
  </w:style>
  <w:style w:type="paragraph" w:styleId="Ttulo">
    <w:name w:val="Title"/>
    <w:aliases w:val="Título1"/>
    <w:basedOn w:val="Normal"/>
    <w:link w:val="TtuloCar"/>
    <w:qFormat/>
    <w:rsid w:val="00916BEB"/>
    <w:pPr>
      <w:spacing w:before="240" w:after="60"/>
      <w:jc w:val="center"/>
      <w:outlineLvl w:val="0"/>
    </w:pPr>
    <w:rPr>
      <w:rFonts w:cs="Arial"/>
      <w:b/>
      <w:bCs/>
      <w:kern w:val="28"/>
      <w:sz w:val="32"/>
      <w:szCs w:val="32"/>
    </w:rPr>
  </w:style>
  <w:style w:type="character" w:customStyle="1" w:styleId="TtuloCar">
    <w:name w:val="Título Car"/>
    <w:aliases w:val="Título1 Car"/>
    <w:basedOn w:val="Fuentedeprrafopredeter"/>
    <w:link w:val="Ttulo"/>
    <w:rsid w:val="00916BEB"/>
    <w:rPr>
      <w:rFonts w:ascii="Arial" w:eastAsia="Times New Roman" w:hAnsi="Arial" w:cs="Arial"/>
      <w:b/>
      <w:bCs/>
      <w:kern w:val="28"/>
      <w:sz w:val="32"/>
      <w:szCs w:val="32"/>
      <w:lang w:eastAsia="es-CO"/>
    </w:rPr>
  </w:style>
  <w:style w:type="paragraph" w:styleId="Sangradetextonormal">
    <w:name w:val="Body Text Indent"/>
    <w:basedOn w:val="Normal"/>
    <w:link w:val="SangradetextonormalCar"/>
    <w:rsid w:val="00916BEB"/>
    <w:pPr>
      <w:spacing w:after="120"/>
      <w:ind w:left="283"/>
    </w:pPr>
  </w:style>
  <w:style w:type="character" w:customStyle="1" w:styleId="SangradetextonormalCar">
    <w:name w:val="Sangría de texto normal Car"/>
    <w:basedOn w:val="Fuentedeprrafopredeter"/>
    <w:link w:val="Sangradetextonormal"/>
    <w:rsid w:val="00916BEB"/>
    <w:rPr>
      <w:rFonts w:ascii="Arial" w:eastAsia="Times New Roman" w:hAnsi="Arial" w:cs="Times New Roman"/>
      <w:szCs w:val="24"/>
      <w:lang w:eastAsia="es-CO"/>
    </w:rPr>
  </w:style>
  <w:style w:type="paragraph" w:styleId="Textoindependienteprimerasangra2">
    <w:name w:val="Body Text First Indent 2"/>
    <w:basedOn w:val="Sangradetextonormal"/>
    <w:link w:val="Textoindependienteprimerasangra2Car"/>
    <w:rsid w:val="00916BEB"/>
    <w:pPr>
      <w:ind w:firstLine="210"/>
    </w:pPr>
    <w:rPr>
      <w:rFonts w:ascii="Times New Roman" w:hAnsi="Times New Roman"/>
      <w:sz w:val="24"/>
    </w:rPr>
  </w:style>
  <w:style w:type="character" w:customStyle="1" w:styleId="Textoindependienteprimerasangra2Car">
    <w:name w:val="Texto independiente primera sangría 2 Car"/>
    <w:basedOn w:val="SangradetextonormalCar"/>
    <w:link w:val="Textoindependienteprimerasangra2"/>
    <w:rsid w:val="00916BEB"/>
    <w:rPr>
      <w:rFonts w:ascii="Times New Roman" w:eastAsia="Times New Roman" w:hAnsi="Times New Roman" w:cs="Times New Roman"/>
      <w:sz w:val="24"/>
      <w:szCs w:val="24"/>
      <w:lang w:eastAsia="es-CO"/>
    </w:rPr>
  </w:style>
  <w:style w:type="paragraph" w:styleId="Encabezado">
    <w:name w:val="header"/>
    <w:aliases w:val="Encabezado1,encabezado,Encabezado11,encabezado1,Encabezado12,encabezado2,Encabezado111,encabezado11,Encabezado13,encabezado3,Encabezado14,encabezado4,Encabezado15,encabezado5,Encabezado16,encabezado6,Encabezado17,encabezado7,Encabezado18"/>
    <w:basedOn w:val="Normal"/>
    <w:link w:val="EncabezadoCar"/>
    <w:uiPriority w:val="99"/>
    <w:rsid w:val="00916BEB"/>
    <w:pPr>
      <w:tabs>
        <w:tab w:val="center" w:pos="4252"/>
        <w:tab w:val="right" w:pos="8504"/>
      </w:tabs>
    </w:pPr>
    <w:rPr>
      <w:rFonts w:ascii="Times New Roman" w:hAnsi="Times New Roman"/>
      <w:sz w:val="24"/>
    </w:rPr>
  </w:style>
  <w:style w:type="character" w:customStyle="1" w:styleId="EncabezadoCar">
    <w:name w:val="Encabezado Car"/>
    <w:aliases w:val="Encabezado1 Car,encabezado Car,Encabezado11 Car,encabezado1 Car,Encabezado12 Car,encabezado2 Car,Encabezado111 Car,encabezado11 Car,Encabezado13 Car,encabezado3 Car,Encabezado14 Car,encabezado4 Car,Encabezado15 Car,encabezado5 Car"/>
    <w:basedOn w:val="Fuentedeprrafopredeter"/>
    <w:link w:val="Encabezado"/>
    <w:uiPriority w:val="99"/>
    <w:rsid w:val="00916BEB"/>
    <w:rPr>
      <w:rFonts w:ascii="Times New Roman" w:eastAsia="Times New Roman" w:hAnsi="Times New Roman" w:cs="Times New Roman"/>
      <w:sz w:val="24"/>
      <w:szCs w:val="24"/>
      <w:lang w:eastAsia="es-CO"/>
    </w:rPr>
  </w:style>
  <w:style w:type="character" w:styleId="Hipervnculovisitado">
    <w:name w:val="FollowedHyperlink"/>
    <w:rsid w:val="00916BEB"/>
    <w:rPr>
      <w:color w:val="000080"/>
      <w:u w:val="single"/>
    </w:rPr>
  </w:style>
  <w:style w:type="paragraph" w:styleId="Asuntodelcomentario">
    <w:name w:val="annotation subject"/>
    <w:basedOn w:val="Textocomentario"/>
    <w:next w:val="Textocomentario"/>
    <w:link w:val="AsuntodelcomentarioCar"/>
    <w:uiPriority w:val="99"/>
    <w:semiHidden/>
    <w:unhideWhenUsed/>
    <w:rsid w:val="00916BEB"/>
    <w:rPr>
      <w:rFonts w:ascii="Times New Roman" w:hAnsi="Times New Roman"/>
      <w:b/>
      <w:bCs/>
    </w:rPr>
  </w:style>
  <w:style w:type="character" w:customStyle="1" w:styleId="AsuntodelcomentarioCar">
    <w:name w:val="Asunto del comentario Car"/>
    <w:basedOn w:val="TextocomentarioCar"/>
    <w:link w:val="Asuntodelcomentario"/>
    <w:uiPriority w:val="99"/>
    <w:semiHidden/>
    <w:rsid w:val="00916BEB"/>
    <w:rPr>
      <w:rFonts w:ascii="Times New Roman" w:eastAsia="Times New Roman" w:hAnsi="Times New Roman" w:cs="Times New Roman"/>
      <w:b/>
      <w:bCs/>
      <w:sz w:val="20"/>
      <w:szCs w:val="20"/>
      <w:lang w:eastAsia="es-CO"/>
    </w:rPr>
  </w:style>
  <w:style w:type="paragraph" w:styleId="Mapadeldocumento">
    <w:name w:val="Document Map"/>
    <w:basedOn w:val="Normal"/>
    <w:link w:val="MapadeldocumentoCar"/>
    <w:uiPriority w:val="99"/>
    <w:semiHidden/>
    <w:unhideWhenUsed/>
    <w:rsid w:val="00916BEB"/>
    <w:rPr>
      <w:rFonts w:ascii="Tahoma" w:hAnsi="Tahoma"/>
      <w:sz w:val="16"/>
      <w:szCs w:val="16"/>
    </w:rPr>
  </w:style>
  <w:style w:type="character" w:customStyle="1" w:styleId="MapadeldocumentoCar">
    <w:name w:val="Mapa del documento Car"/>
    <w:basedOn w:val="Fuentedeprrafopredeter"/>
    <w:link w:val="Mapadeldocumento"/>
    <w:uiPriority w:val="99"/>
    <w:semiHidden/>
    <w:rsid w:val="00916BEB"/>
    <w:rPr>
      <w:rFonts w:ascii="Tahoma" w:eastAsia="Times New Roman" w:hAnsi="Tahoma" w:cs="Times New Roman"/>
      <w:sz w:val="16"/>
      <w:szCs w:val="16"/>
      <w:lang w:eastAsia="es-CO"/>
    </w:rPr>
  </w:style>
  <w:style w:type="paragraph" w:customStyle="1" w:styleId="BodyText31">
    <w:name w:val="Body Text 31"/>
    <w:basedOn w:val="Normal"/>
    <w:semiHidden/>
    <w:rsid w:val="00916BEB"/>
    <w:pPr>
      <w:tabs>
        <w:tab w:val="left" w:pos="567"/>
        <w:tab w:val="left" w:pos="993"/>
      </w:tabs>
      <w:spacing w:line="360" w:lineRule="atLeast"/>
    </w:pPr>
    <w:rPr>
      <w:szCs w:val="20"/>
      <w:lang w:val="es-ES_tradnl" w:eastAsia="es-ES"/>
    </w:rPr>
  </w:style>
  <w:style w:type="paragraph" w:customStyle="1" w:styleId="Textoindependiente21">
    <w:name w:val="Texto independiente 21"/>
    <w:basedOn w:val="Normal"/>
    <w:rsid w:val="00916BEB"/>
    <w:pPr>
      <w:tabs>
        <w:tab w:val="num" w:pos="360"/>
      </w:tabs>
    </w:pPr>
    <w:rPr>
      <w:szCs w:val="20"/>
      <w:lang w:val="es-ES_tradnl" w:eastAsia="es-ES"/>
    </w:rPr>
  </w:style>
  <w:style w:type="paragraph" w:styleId="TDC1">
    <w:name w:val="toc 1"/>
    <w:basedOn w:val="Normal"/>
    <w:next w:val="Normal"/>
    <w:autoRedefine/>
    <w:uiPriority w:val="39"/>
    <w:unhideWhenUsed/>
    <w:rsid w:val="00916BEB"/>
    <w:pPr>
      <w:tabs>
        <w:tab w:val="right" w:leader="dot" w:pos="8941"/>
      </w:tabs>
      <w:spacing w:before="120" w:after="120"/>
      <w:jc w:val="left"/>
    </w:pPr>
    <w:rPr>
      <w:rFonts w:asciiTheme="minorHAnsi" w:hAnsiTheme="minorHAnsi"/>
      <w:b/>
      <w:bCs/>
      <w:caps/>
      <w:noProof/>
      <w:sz w:val="20"/>
      <w:szCs w:val="20"/>
    </w:rPr>
  </w:style>
  <w:style w:type="paragraph" w:styleId="TtuloTDC">
    <w:name w:val="TOC Heading"/>
    <w:basedOn w:val="Ttulo1"/>
    <w:next w:val="Normal"/>
    <w:uiPriority w:val="39"/>
    <w:semiHidden/>
    <w:unhideWhenUsed/>
    <w:qFormat/>
    <w:rsid w:val="00916BEB"/>
    <w:pPr>
      <w:keepLines/>
      <w:spacing w:before="480" w:after="0" w:line="276" w:lineRule="auto"/>
      <w:outlineLvl w:val="9"/>
    </w:pPr>
    <w:rPr>
      <w:rFonts w:ascii="Cambria" w:hAnsi="Cambria" w:cs="Times New Roman"/>
      <w:color w:val="365F91"/>
      <w:kern w:val="0"/>
      <w:szCs w:val="28"/>
      <w:lang w:val="es-ES" w:eastAsia="en-US"/>
    </w:rPr>
  </w:style>
  <w:style w:type="paragraph" w:styleId="TDC2">
    <w:name w:val="toc 2"/>
    <w:basedOn w:val="Normal"/>
    <w:next w:val="Normal"/>
    <w:autoRedefine/>
    <w:uiPriority w:val="39"/>
    <w:unhideWhenUsed/>
    <w:rsid w:val="00916BEB"/>
    <w:pPr>
      <w:ind w:left="220"/>
      <w:jc w:val="left"/>
    </w:pPr>
    <w:rPr>
      <w:rFonts w:asciiTheme="minorHAnsi" w:hAnsiTheme="minorHAnsi"/>
      <w:smallCaps/>
      <w:sz w:val="20"/>
      <w:szCs w:val="20"/>
    </w:rPr>
  </w:style>
  <w:style w:type="paragraph" w:styleId="TDC3">
    <w:name w:val="toc 3"/>
    <w:basedOn w:val="Normal"/>
    <w:next w:val="Normal"/>
    <w:autoRedefine/>
    <w:uiPriority w:val="39"/>
    <w:unhideWhenUsed/>
    <w:rsid w:val="00916BEB"/>
    <w:pPr>
      <w:ind w:left="440"/>
      <w:jc w:val="left"/>
    </w:pPr>
    <w:rPr>
      <w:rFonts w:asciiTheme="minorHAnsi" w:hAnsiTheme="minorHAnsi"/>
      <w:i/>
      <w:iCs/>
      <w:sz w:val="20"/>
      <w:szCs w:val="20"/>
    </w:rPr>
  </w:style>
  <w:style w:type="paragraph" w:styleId="TDC4">
    <w:name w:val="toc 4"/>
    <w:basedOn w:val="Normal"/>
    <w:next w:val="Normal"/>
    <w:autoRedefine/>
    <w:uiPriority w:val="39"/>
    <w:unhideWhenUsed/>
    <w:rsid w:val="00916BEB"/>
    <w:pPr>
      <w:ind w:left="660"/>
      <w:jc w:val="left"/>
    </w:pPr>
    <w:rPr>
      <w:rFonts w:asciiTheme="minorHAnsi" w:hAnsiTheme="minorHAnsi"/>
      <w:sz w:val="18"/>
      <w:szCs w:val="18"/>
    </w:rPr>
  </w:style>
  <w:style w:type="paragraph" w:styleId="TDC5">
    <w:name w:val="toc 5"/>
    <w:basedOn w:val="Normal"/>
    <w:next w:val="Normal"/>
    <w:autoRedefine/>
    <w:uiPriority w:val="39"/>
    <w:unhideWhenUsed/>
    <w:rsid w:val="00916BEB"/>
    <w:pPr>
      <w:ind w:left="880"/>
      <w:jc w:val="left"/>
    </w:pPr>
    <w:rPr>
      <w:rFonts w:asciiTheme="minorHAnsi" w:hAnsiTheme="minorHAnsi"/>
      <w:sz w:val="18"/>
      <w:szCs w:val="18"/>
    </w:rPr>
  </w:style>
  <w:style w:type="paragraph" w:styleId="TDC6">
    <w:name w:val="toc 6"/>
    <w:basedOn w:val="Normal"/>
    <w:next w:val="Normal"/>
    <w:autoRedefine/>
    <w:uiPriority w:val="39"/>
    <w:unhideWhenUsed/>
    <w:rsid w:val="00916BEB"/>
    <w:pPr>
      <w:ind w:left="1100"/>
      <w:jc w:val="left"/>
    </w:pPr>
    <w:rPr>
      <w:rFonts w:asciiTheme="minorHAnsi" w:hAnsiTheme="minorHAnsi"/>
      <w:sz w:val="18"/>
      <w:szCs w:val="18"/>
    </w:rPr>
  </w:style>
  <w:style w:type="paragraph" w:styleId="TDC7">
    <w:name w:val="toc 7"/>
    <w:basedOn w:val="Normal"/>
    <w:next w:val="Normal"/>
    <w:autoRedefine/>
    <w:uiPriority w:val="39"/>
    <w:unhideWhenUsed/>
    <w:rsid w:val="00916BEB"/>
    <w:pPr>
      <w:ind w:left="1320"/>
      <w:jc w:val="left"/>
    </w:pPr>
    <w:rPr>
      <w:rFonts w:asciiTheme="minorHAnsi" w:hAnsiTheme="minorHAnsi"/>
      <w:sz w:val="18"/>
      <w:szCs w:val="18"/>
    </w:rPr>
  </w:style>
  <w:style w:type="paragraph" w:styleId="TDC8">
    <w:name w:val="toc 8"/>
    <w:basedOn w:val="Normal"/>
    <w:next w:val="Normal"/>
    <w:autoRedefine/>
    <w:uiPriority w:val="39"/>
    <w:unhideWhenUsed/>
    <w:rsid w:val="00916BEB"/>
    <w:pPr>
      <w:ind w:left="1540"/>
      <w:jc w:val="left"/>
    </w:pPr>
    <w:rPr>
      <w:rFonts w:asciiTheme="minorHAnsi" w:hAnsiTheme="minorHAnsi"/>
      <w:sz w:val="18"/>
      <w:szCs w:val="18"/>
    </w:rPr>
  </w:style>
  <w:style w:type="paragraph" w:styleId="TDC9">
    <w:name w:val="toc 9"/>
    <w:basedOn w:val="Normal"/>
    <w:next w:val="Normal"/>
    <w:autoRedefine/>
    <w:uiPriority w:val="39"/>
    <w:unhideWhenUsed/>
    <w:rsid w:val="00916BEB"/>
    <w:pPr>
      <w:ind w:left="1760"/>
      <w:jc w:val="left"/>
    </w:pPr>
    <w:rPr>
      <w:rFonts w:asciiTheme="minorHAnsi" w:hAnsiTheme="minorHAnsi"/>
      <w:sz w:val="18"/>
      <w:szCs w:val="18"/>
    </w:rPr>
  </w:style>
  <w:style w:type="character" w:customStyle="1" w:styleId="DIANANORMAL">
    <w:name w:val="DIANA NORMAL"/>
    <w:rsid w:val="00916BEB"/>
    <w:rPr>
      <w:rFonts w:ascii="Arial" w:hAnsi="Arial"/>
      <w:sz w:val="22"/>
    </w:rPr>
  </w:style>
  <w:style w:type="paragraph" w:customStyle="1" w:styleId="poda1">
    <w:name w:val="poda1"/>
    <w:basedOn w:val="Ttulo"/>
    <w:link w:val="poda1Car"/>
    <w:qFormat/>
    <w:rsid w:val="00916BEB"/>
    <w:pPr>
      <w:spacing w:before="0" w:after="0"/>
      <w:jc w:val="left"/>
    </w:pPr>
    <w:rPr>
      <w:rFonts w:cs="Times New Roman"/>
      <w:sz w:val="24"/>
      <w:szCs w:val="24"/>
    </w:rPr>
  </w:style>
  <w:style w:type="character" w:customStyle="1" w:styleId="poda1Car">
    <w:name w:val="poda1 Car"/>
    <w:link w:val="poda1"/>
    <w:rsid w:val="00916BEB"/>
    <w:rPr>
      <w:rFonts w:ascii="Arial" w:eastAsia="Times New Roman" w:hAnsi="Arial" w:cs="Times New Roman"/>
      <w:b/>
      <w:bCs/>
      <w:kern w:val="28"/>
      <w:sz w:val="24"/>
      <w:szCs w:val="24"/>
      <w:lang w:eastAsia="es-CO"/>
    </w:rPr>
  </w:style>
  <w:style w:type="paragraph" w:customStyle="1" w:styleId="Estilo1">
    <w:name w:val="Estilo1"/>
    <w:basedOn w:val="Normal"/>
    <w:next w:val="Ttulo4"/>
    <w:rsid w:val="00916BEB"/>
    <w:pPr>
      <w:keepNext/>
      <w:widowControl w:val="0"/>
      <w:tabs>
        <w:tab w:val="num" w:pos="851"/>
        <w:tab w:val="left" w:pos="1080"/>
        <w:tab w:val="left" w:pos="1680"/>
        <w:tab w:val="left" w:pos="2040"/>
        <w:tab w:val="left" w:pos="3000"/>
        <w:tab w:val="left" w:pos="3960"/>
        <w:tab w:val="left" w:pos="4920"/>
        <w:tab w:val="left" w:pos="5880"/>
        <w:tab w:val="left" w:pos="6840"/>
        <w:tab w:val="left" w:pos="7800"/>
        <w:tab w:val="left" w:pos="8760"/>
        <w:tab w:val="left" w:pos="9720"/>
        <w:tab w:val="left" w:pos="10680"/>
        <w:tab w:val="left" w:pos="11640"/>
        <w:tab w:val="left" w:pos="12600"/>
        <w:tab w:val="left" w:pos="13560"/>
        <w:tab w:val="left" w:pos="14520"/>
        <w:tab w:val="left" w:pos="15480"/>
        <w:tab w:val="left" w:pos="16440"/>
        <w:tab w:val="left" w:pos="17400"/>
        <w:tab w:val="left" w:pos="18360"/>
        <w:tab w:val="left" w:pos="19320"/>
        <w:tab w:val="left" w:pos="20280"/>
        <w:tab w:val="left" w:pos="21240"/>
        <w:tab w:val="left" w:pos="22200"/>
        <w:tab w:val="left" w:pos="23160"/>
        <w:tab w:val="left" w:pos="24120"/>
        <w:tab w:val="left" w:pos="25080"/>
        <w:tab w:val="left" w:pos="26040"/>
        <w:tab w:val="left" w:pos="27000"/>
      </w:tabs>
      <w:spacing w:after="240"/>
    </w:pPr>
    <w:rPr>
      <w:rFonts w:ascii="Tahoma" w:hAnsi="Tahoma"/>
      <w:b/>
      <w:szCs w:val="20"/>
      <w:lang w:eastAsia="es-ES"/>
    </w:rPr>
  </w:style>
  <w:style w:type="paragraph" w:customStyle="1" w:styleId="bodytext2">
    <w:name w:val="bodytext2"/>
    <w:basedOn w:val="Normal"/>
    <w:rsid w:val="00916BEB"/>
    <w:rPr>
      <w:rFonts w:cs="Arial"/>
      <w:szCs w:val="22"/>
      <w:lang w:val="es-ES" w:eastAsia="es-ES"/>
    </w:rPr>
  </w:style>
  <w:style w:type="paragraph" w:customStyle="1" w:styleId="MARIAE">
    <w:name w:val="MARIAE"/>
    <w:basedOn w:val="Normal"/>
    <w:rsid w:val="00916BEB"/>
    <w:pPr>
      <w:tabs>
        <w:tab w:val="left" w:pos="426"/>
      </w:tabs>
    </w:pPr>
    <w:rPr>
      <w:szCs w:val="20"/>
      <w:lang w:val="es-ES_tradnl" w:eastAsia="es-ES"/>
    </w:rPr>
  </w:style>
  <w:style w:type="paragraph" w:styleId="Prrafodelista">
    <w:name w:val="List Paragraph"/>
    <w:aliases w:val="VIÑETAS,Nota,Bolita,BOLADEF,BOLA,Guión,Titulo 8,Párrafo de lista21,HOJA,List Paragraph,Chulito,Párrafo de lista31,BOLITA,Lista vistosa - Énfasis 11,Viñeta 2,Bola,Titulo1,items,Fotografía,Bullet List,FooterText,numbered,lp1,Scitum normal"/>
    <w:basedOn w:val="Normal"/>
    <w:link w:val="PrrafodelistaCar"/>
    <w:uiPriority w:val="34"/>
    <w:qFormat/>
    <w:rsid w:val="00916BEB"/>
    <w:pPr>
      <w:ind w:left="720"/>
      <w:contextualSpacing/>
    </w:pPr>
    <w:rPr>
      <w:rFonts w:ascii="Calibri" w:eastAsia="Calibri" w:hAnsi="Calibri" w:cs="Calibri"/>
      <w:szCs w:val="22"/>
      <w:lang w:eastAsia="en-US"/>
    </w:rPr>
  </w:style>
  <w:style w:type="paragraph" w:customStyle="1" w:styleId="Titulo2">
    <w:name w:val="Titulo 2"/>
    <w:basedOn w:val="Ttulo"/>
    <w:link w:val="Titulo2Car"/>
    <w:qFormat/>
    <w:rsid w:val="00916BEB"/>
    <w:pPr>
      <w:spacing w:before="0" w:after="0"/>
      <w:jc w:val="left"/>
    </w:pPr>
    <w:rPr>
      <w:rFonts w:cs="Times New Roman"/>
      <w:sz w:val="24"/>
      <w:szCs w:val="24"/>
    </w:rPr>
  </w:style>
  <w:style w:type="paragraph" w:styleId="Textosinformato">
    <w:name w:val="Plain Text"/>
    <w:basedOn w:val="Normal"/>
    <w:link w:val="TextosinformatoCar"/>
    <w:uiPriority w:val="99"/>
    <w:unhideWhenUsed/>
    <w:rsid w:val="00916BEB"/>
    <w:pPr>
      <w:jc w:val="left"/>
    </w:pPr>
    <w:rPr>
      <w:rFonts w:ascii="Calibri" w:eastAsia="Calibri" w:hAnsi="Calibri" w:cs="Calibri"/>
      <w:szCs w:val="22"/>
      <w:lang w:eastAsia="en-US"/>
    </w:rPr>
  </w:style>
  <w:style w:type="character" w:customStyle="1" w:styleId="TextosinformatoCar">
    <w:name w:val="Texto sin formato Car"/>
    <w:basedOn w:val="Fuentedeprrafopredeter"/>
    <w:link w:val="Textosinformato"/>
    <w:uiPriority w:val="99"/>
    <w:rsid w:val="00916BEB"/>
    <w:rPr>
      <w:rFonts w:ascii="Calibri" w:eastAsia="Calibri" w:hAnsi="Calibri" w:cs="Calibri"/>
    </w:rPr>
  </w:style>
  <w:style w:type="paragraph" w:customStyle="1" w:styleId="Default">
    <w:name w:val="Default"/>
    <w:rsid w:val="00916BEB"/>
    <w:pPr>
      <w:autoSpaceDE w:val="0"/>
      <w:autoSpaceDN w:val="0"/>
      <w:adjustRightInd w:val="0"/>
      <w:spacing w:after="0" w:line="240" w:lineRule="auto"/>
    </w:pPr>
    <w:rPr>
      <w:rFonts w:ascii="Arial" w:eastAsia="Calibri" w:hAnsi="Arial" w:cs="Arial"/>
      <w:color w:val="000000"/>
      <w:sz w:val="24"/>
      <w:szCs w:val="24"/>
    </w:rPr>
  </w:style>
  <w:style w:type="paragraph" w:styleId="Listaconvietas">
    <w:name w:val="List Bullet"/>
    <w:basedOn w:val="Normal"/>
    <w:uiPriority w:val="99"/>
    <w:semiHidden/>
    <w:unhideWhenUsed/>
    <w:rsid w:val="00916BEB"/>
    <w:pPr>
      <w:numPr>
        <w:numId w:val="1"/>
      </w:numPr>
      <w:contextualSpacing/>
    </w:pPr>
  </w:style>
  <w:style w:type="character" w:customStyle="1" w:styleId="PrrafodelistaCar">
    <w:name w:val="Párrafo de lista Car"/>
    <w:aliases w:val="VIÑETAS Car,Nota Car,Bolita Car,BOLADEF Car,BOLA Car,Guión Car,Titulo 8 Car,Párrafo de lista21 Car,HOJA Car,List Paragraph Car,Chulito Car,Párrafo de lista31 Car,BOLITA Car,Lista vistosa - Énfasis 11 Car,Viñeta 2 Car,Bola Car"/>
    <w:link w:val="Prrafodelista"/>
    <w:uiPriority w:val="34"/>
    <w:qFormat/>
    <w:locked/>
    <w:rsid w:val="00916BEB"/>
    <w:rPr>
      <w:rFonts w:ascii="Calibri" w:eastAsia="Calibri" w:hAnsi="Calibri" w:cs="Calibri"/>
    </w:rPr>
  </w:style>
  <w:style w:type="character" w:customStyle="1" w:styleId="apple-converted-space">
    <w:name w:val="apple-converted-space"/>
    <w:basedOn w:val="Fuentedeprrafopredeter"/>
    <w:rsid w:val="00916BEB"/>
  </w:style>
  <w:style w:type="paragraph" w:customStyle="1" w:styleId="ListaCC">
    <w:name w:val="Lista CC."/>
    <w:basedOn w:val="Normal"/>
    <w:rsid w:val="00916BEB"/>
    <w:rPr>
      <w:rFonts w:eastAsiaTheme="minorHAnsi" w:cs="Arial"/>
      <w:szCs w:val="22"/>
      <w:lang w:eastAsia="es-ES"/>
    </w:rPr>
  </w:style>
  <w:style w:type="character" w:customStyle="1" w:styleId="SangranormalCar">
    <w:name w:val="Sangría normal Car"/>
    <w:link w:val="Sangranormal"/>
    <w:uiPriority w:val="99"/>
    <w:rsid w:val="00916BEB"/>
    <w:rPr>
      <w:rFonts w:ascii="Arial" w:eastAsia="Times New Roman" w:hAnsi="Arial" w:cs="Times New Roman"/>
      <w:szCs w:val="20"/>
      <w:lang w:val="es-ES_tradnl" w:eastAsia="es-ES"/>
    </w:rPr>
  </w:style>
  <w:style w:type="paragraph" w:customStyle="1" w:styleId="Textoindependiente212">
    <w:name w:val="Texto independiente 212"/>
    <w:basedOn w:val="Normal"/>
    <w:rsid w:val="00916BEB"/>
    <w:rPr>
      <w:szCs w:val="20"/>
      <w:lang w:val="es-ES_tradnl" w:eastAsia="es-ES"/>
    </w:rPr>
  </w:style>
  <w:style w:type="character" w:customStyle="1" w:styleId="Titulo2Car">
    <w:name w:val="Titulo 2 Car"/>
    <w:link w:val="Titulo2"/>
    <w:rsid w:val="00916BEB"/>
    <w:rPr>
      <w:rFonts w:ascii="Arial" w:eastAsia="Times New Roman" w:hAnsi="Arial" w:cs="Times New Roman"/>
      <w:b/>
      <w:bCs/>
      <w:kern w:val="28"/>
      <w:sz w:val="24"/>
      <w:szCs w:val="24"/>
      <w:lang w:eastAsia="es-CO"/>
    </w:rPr>
  </w:style>
  <w:style w:type="paragraph" w:customStyle="1" w:styleId="ttulo30">
    <w:name w:val="título 3"/>
    <w:basedOn w:val="Titulo2"/>
    <w:link w:val="ttulo3Car0"/>
    <w:qFormat/>
    <w:rsid w:val="00916BEB"/>
    <w:pPr>
      <w:numPr>
        <w:ilvl w:val="3"/>
      </w:numPr>
      <w:tabs>
        <w:tab w:val="left" w:pos="720"/>
      </w:tabs>
      <w:ind w:left="4624" w:right="6"/>
      <w:jc w:val="both"/>
      <w:outlineLvl w:val="9"/>
    </w:pPr>
    <w:rPr>
      <w:rFonts w:cs="Arial"/>
      <w:bCs w:val="0"/>
      <w:lang w:val="es-ES" w:eastAsia="es-ES"/>
    </w:rPr>
  </w:style>
  <w:style w:type="character" w:customStyle="1" w:styleId="ttulo3Car0">
    <w:name w:val="título 3 Car"/>
    <w:basedOn w:val="Titulo2Car"/>
    <w:link w:val="ttulo30"/>
    <w:rsid w:val="00916BEB"/>
    <w:rPr>
      <w:rFonts w:ascii="Arial" w:eastAsia="Times New Roman" w:hAnsi="Arial" w:cs="Arial"/>
      <w:b/>
      <w:bCs w:val="0"/>
      <w:kern w:val="28"/>
      <w:sz w:val="24"/>
      <w:szCs w:val="24"/>
      <w:lang w:val="es-ES" w:eastAsia="es-ES"/>
    </w:rPr>
  </w:style>
  <w:style w:type="paragraph" w:customStyle="1" w:styleId="Estilo3">
    <w:name w:val="Estilo3"/>
    <w:basedOn w:val="Sangranormal"/>
    <w:link w:val="Estilo3Car"/>
    <w:qFormat/>
    <w:rsid w:val="00916BEB"/>
    <w:pPr>
      <w:tabs>
        <w:tab w:val="clear" w:pos="630"/>
        <w:tab w:val="clear" w:pos="990"/>
        <w:tab w:val="num" w:pos="360"/>
        <w:tab w:val="left" w:pos="720"/>
      </w:tabs>
      <w:ind w:right="6"/>
    </w:pPr>
    <w:rPr>
      <w:rFonts w:eastAsia="Calibri" w:cs="Arial"/>
      <w:b/>
      <w:sz w:val="24"/>
      <w:szCs w:val="24"/>
    </w:rPr>
  </w:style>
  <w:style w:type="character" w:customStyle="1" w:styleId="Estilo3Car">
    <w:name w:val="Estilo3 Car"/>
    <w:basedOn w:val="SangranormalCar"/>
    <w:link w:val="Estilo3"/>
    <w:rsid w:val="00916BEB"/>
    <w:rPr>
      <w:rFonts w:ascii="Arial" w:eastAsia="Calibri" w:hAnsi="Arial" w:cs="Arial"/>
      <w:b/>
      <w:sz w:val="24"/>
      <w:szCs w:val="24"/>
      <w:lang w:val="es-ES_tradnl" w:eastAsia="es-ES"/>
    </w:rPr>
  </w:style>
  <w:style w:type="character" w:customStyle="1" w:styleId="Mencinsinresolver1">
    <w:name w:val="Mención sin resolver1"/>
    <w:basedOn w:val="Fuentedeprrafopredeter"/>
    <w:uiPriority w:val="99"/>
    <w:semiHidden/>
    <w:unhideWhenUsed/>
    <w:rsid w:val="00BD481D"/>
    <w:rPr>
      <w:color w:val="605E5C"/>
      <w:shd w:val="clear" w:color="auto" w:fill="E1DFDD"/>
    </w:rPr>
  </w:style>
  <w:style w:type="character" w:customStyle="1" w:styleId="normaltextrun1">
    <w:name w:val="normaltextrun1"/>
    <w:basedOn w:val="Fuentedeprrafopredeter"/>
    <w:rsid w:val="00994973"/>
  </w:style>
  <w:style w:type="table" w:customStyle="1" w:styleId="Tablaconcuadrcula2">
    <w:name w:val="Tabla con cuadrícula2"/>
    <w:basedOn w:val="Tablanormal"/>
    <w:rsid w:val="00CD02C1"/>
    <w:pPr>
      <w:widowControl w:val="0"/>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next w:val="Tablaconcuadrcula"/>
    <w:uiPriority w:val="59"/>
    <w:rsid w:val="008A3A40"/>
    <w:pPr>
      <w:spacing w:after="0" w:line="240" w:lineRule="auto"/>
    </w:pPr>
    <w:rPr>
      <w:rFonts w:ascii="Times New Roman" w:eastAsia="Times New Roman" w:hAnsi="Times New Roman" w:cs="Times New Roman"/>
      <w:sz w:val="20"/>
      <w:szCs w:val="20"/>
      <w:lang w:eastAsia="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w-page-head">
    <w:name w:val="w-page-head"/>
    <w:basedOn w:val="Fuentedeprrafopredeter"/>
    <w:rsid w:val="002C2432"/>
  </w:style>
  <w:style w:type="paragraph" w:customStyle="1" w:styleId="TableParagraph">
    <w:name w:val="Table Paragraph"/>
    <w:basedOn w:val="Normal"/>
    <w:uiPriority w:val="1"/>
    <w:qFormat/>
    <w:rsid w:val="00044539"/>
    <w:pPr>
      <w:widowControl w:val="0"/>
      <w:autoSpaceDE w:val="0"/>
      <w:autoSpaceDN w:val="0"/>
      <w:jc w:val="left"/>
    </w:pPr>
    <w:rPr>
      <w:rFonts w:ascii="Arial MT" w:eastAsia="Arial MT" w:hAnsi="Arial MT" w:cs="Arial MT"/>
      <w:szCs w:val="22"/>
      <w:lang w:val="es-ES" w:eastAsia="en-US"/>
    </w:rPr>
  </w:style>
  <w:style w:type="table" w:customStyle="1" w:styleId="TableNormal">
    <w:name w:val="Table Normal"/>
    <w:uiPriority w:val="2"/>
    <w:semiHidden/>
    <w:unhideWhenUsed/>
    <w:qFormat/>
    <w:rsid w:val="0004453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pf0">
    <w:name w:val="pf0"/>
    <w:basedOn w:val="Normal"/>
    <w:rsid w:val="00605851"/>
    <w:pPr>
      <w:spacing w:before="100" w:beforeAutospacing="1" w:after="100" w:afterAutospacing="1"/>
      <w:jc w:val="left"/>
    </w:pPr>
    <w:rPr>
      <w:rFonts w:ascii="Times New Roman" w:hAnsi="Times New Roman"/>
      <w:sz w:val="24"/>
    </w:rPr>
  </w:style>
  <w:style w:type="character" w:styleId="Mencinsinresolver">
    <w:name w:val="Unresolved Mention"/>
    <w:basedOn w:val="Fuentedeprrafopredeter"/>
    <w:uiPriority w:val="99"/>
    <w:semiHidden/>
    <w:unhideWhenUsed/>
    <w:rsid w:val="002D4B34"/>
    <w:rPr>
      <w:color w:val="605E5C"/>
      <w:shd w:val="clear" w:color="auto" w:fill="E1DFDD"/>
    </w:rPr>
  </w:style>
  <w:style w:type="character" w:styleId="Nmerodepgina">
    <w:name w:val="page number"/>
    <w:uiPriority w:val="99"/>
    <w:unhideWhenUsed/>
    <w:rsid w:val="001D7D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012217">
      <w:bodyDiv w:val="1"/>
      <w:marLeft w:val="0"/>
      <w:marRight w:val="0"/>
      <w:marTop w:val="0"/>
      <w:marBottom w:val="0"/>
      <w:divBdr>
        <w:top w:val="none" w:sz="0" w:space="0" w:color="auto"/>
        <w:left w:val="none" w:sz="0" w:space="0" w:color="auto"/>
        <w:bottom w:val="none" w:sz="0" w:space="0" w:color="auto"/>
        <w:right w:val="none" w:sz="0" w:space="0" w:color="auto"/>
      </w:divBdr>
    </w:div>
    <w:div w:id="81343352">
      <w:bodyDiv w:val="1"/>
      <w:marLeft w:val="0"/>
      <w:marRight w:val="0"/>
      <w:marTop w:val="0"/>
      <w:marBottom w:val="0"/>
      <w:divBdr>
        <w:top w:val="none" w:sz="0" w:space="0" w:color="auto"/>
        <w:left w:val="none" w:sz="0" w:space="0" w:color="auto"/>
        <w:bottom w:val="none" w:sz="0" w:space="0" w:color="auto"/>
        <w:right w:val="none" w:sz="0" w:space="0" w:color="auto"/>
      </w:divBdr>
    </w:div>
    <w:div w:id="108404114">
      <w:bodyDiv w:val="1"/>
      <w:marLeft w:val="0"/>
      <w:marRight w:val="0"/>
      <w:marTop w:val="0"/>
      <w:marBottom w:val="0"/>
      <w:divBdr>
        <w:top w:val="none" w:sz="0" w:space="0" w:color="auto"/>
        <w:left w:val="none" w:sz="0" w:space="0" w:color="auto"/>
        <w:bottom w:val="none" w:sz="0" w:space="0" w:color="auto"/>
        <w:right w:val="none" w:sz="0" w:space="0" w:color="auto"/>
      </w:divBdr>
    </w:div>
    <w:div w:id="110907367">
      <w:bodyDiv w:val="1"/>
      <w:marLeft w:val="0"/>
      <w:marRight w:val="0"/>
      <w:marTop w:val="0"/>
      <w:marBottom w:val="0"/>
      <w:divBdr>
        <w:top w:val="none" w:sz="0" w:space="0" w:color="auto"/>
        <w:left w:val="none" w:sz="0" w:space="0" w:color="auto"/>
        <w:bottom w:val="none" w:sz="0" w:space="0" w:color="auto"/>
        <w:right w:val="none" w:sz="0" w:space="0" w:color="auto"/>
      </w:divBdr>
    </w:div>
    <w:div w:id="135270643">
      <w:bodyDiv w:val="1"/>
      <w:marLeft w:val="0"/>
      <w:marRight w:val="0"/>
      <w:marTop w:val="0"/>
      <w:marBottom w:val="0"/>
      <w:divBdr>
        <w:top w:val="none" w:sz="0" w:space="0" w:color="auto"/>
        <w:left w:val="none" w:sz="0" w:space="0" w:color="auto"/>
        <w:bottom w:val="none" w:sz="0" w:space="0" w:color="auto"/>
        <w:right w:val="none" w:sz="0" w:space="0" w:color="auto"/>
      </w:divBdr>
    </w:div>
    <w:div w:id="145364479">
      <w:bodyDiv w:val="1"/>
      <w:marLeft w:val="0"/>
      <w:marRight w:val="0"/>
      <w:marTop w:val="0"/>
      <w:marBottom w:val="0"/>
      <w:divBdr>
        <w:top w:val="none" w:sz="0" w:space="0" w:color="auto"/>
        <w:left w:val="none" w:sz="0" w:space="0" w:color="auto"/>
        <w:bottom w:val="none" w:sz="0" w:space="0" w:color="auto"/>
        <w:right w:val="none" w:sz="0" w:space="0" w:color="auto"/>
      </w:divBdr>
    </w:div>
    <w:div w:id="148255786">
      <w:bodyDiv w:val="1"/>
      <w:marLeft w:val="0"/>
      <w:marRight w:val="0"/>
      <w:marTop w:val="0"/>
      <w:marBottom w:val="0"/>
      <w:divBdr>
        <w:top w:val="none" w:sz="0" w:space="0" w:color="auto"/>
        <w:left w:val="none" w:sz="0" w:space="0" w:color="auto"/>
        <w:bottom w:val="none" w:sz="0" w:space="0" w:color="auto"/>
        <w:right w:val="none" w:sz="0" w:space="0" w:color="auto"/>
      </w:divBdr>
    </w:div>
    <w:div w:id="154496501">
      <w:bodyDiv w:val="1"/>
      <w:marLeft w:val="0"/>
      <w:marRight w:val="0"/>
      <w:marTop w:val="0"/>
      <w:marBottom w:val="0"/>
      <w:divBdr>
        <w:top w:val="none" w:sz="0" w:space="0" w:color="auto"/>
        <w:left w:val="none" w:sz="0" w:space="0" w:color="auto"/>
        <w:bottom w:val="none" w:sz="0" w:space="0" w:color="auto"/>
        <w:right w:val="none" w:sz="0" w:space="0" w:color="auto"/>
      </w:divBdr>
    </w:div>
    <w:div w:id="158036369">
      <w:bodyDiv w:val="1"/>
      <w:marLeft w:val="0"/>
      <w:marRight w:val="0"/>
      <w:marTop w:val="0"/>
      <w:marBottom w:val="0"/>
      <w:divBdr>
        <w:top w:val="none" w:sz="0" w:space="0" w:color="auto"/>
        <w:left w:val="none" w:sz="0" w:space="0" w:color="auto"/>
        <w:bottom w:val="none" w:sz="0" w:space="0" w:color="auto"/>
        <w:right w:val="none" w:sz="0" w:space="0" w:color="auto"/>
      </w:divBdr>
    </w:div>
    <w:div w:id="159080599">
      <w:bodyDiv w:val="1"/>
      <w:marLeft w:val="0"/>
      <w:marRight w:val="0"/>
      <w:marTop w:val="0"/>
      <w:marBottom w:val="0"/>
      <w:divBdr>
        <w:top w:val="none" w:sz="0" w:space="0" w:color="auto"/>
        <w:left w:val="none" w:sz="0" w:space="0" w:color="auto"/>
        <w:bottom w:val="none" w:sz="0" w:space="0" w:color="auto"/>
        <w:right w:val="none" w:sz="0" w:space="0" w:color="auto"/>
      </w:divBdr>
    </w:div>
    <w:div w:id="183328651">
      <w:bodyDiv w:val="1"/>
      <w:marLeft w:val="0"/>
      <w:marRight w:val="0"/>
      <w:marTop w:val="0"/>
      <w:marBottom w:val="0"/>
      <w:divBdr>
        <w:top w:val="none" w:sz="0" w:space="0" w:color="auto"/>
        <w:left w:val="none" w:sz="0" w:space="0" w:color="auto"/>
        <w:bottom w:val="none" w:sz="0" w:space="0" w:color="auto"/>
        <w:right w:val="none" w:sz="0" w:space="0" w:color="auto"/>
      </w:divBdr>
    </w:div>
    <w:div w:id="183981038">
      <w:bodyDiv w:val="1"/>
      <w:marLeft w:val="0"/>
      <w:marRight w:val="0"/>
      <w:marTop w:val="0"/>
      <w:marBottom w:val="0"/>
      <w:divBdr>
        <w:top w:val="none" w:sz="0" w:space="0" w:color="auto"/>
        <w:left w:val="none" w:sz="0" w:space="0" w:color="auto"/>
        <w:bottom w:val="none" w:sz="0" w:space="0" w:color="auto"/>
        <w:right w:val="none" w:sz="0" w:space="0" w:color="auto"/>
      </w:divBdr>
    </w:div>
    <w:div w:id="203711202">
      <w:bodyDiv w:val="1"/>
      <w:marLeft w:val="0"/>
      <w:marRight w:val="0"/>
      <w:marTop w:val="0"/>
      <w:marBottom w:val="0"/>
      <w:divBdr>
        <w:top w:val="none" w:sz="0" w:space="0" w:color="auto"/>
        <w:left w:val="none" w:sz="0" w:space="0" w:color="auto"/>
        <w:bottom w:val="none" w:sz="0" w:space="0" w:color="auto"/>
        <w:right w:val="none" w:sz="0" w:space="0" w:color="auto"/>
      </w:divBdr>
    </w:div>
    <w:div w:id="211161037">
      <w:bodyDiv w:val="1"/>
      <w:marLeft w:val="0"/>
      <w:marRight w:val="0"/>
      <w:marTop w:val="0"/>
      <w:marBottom w:val="0"/>
      <w:divBdr>
        <w:top w:val="none" w:sz="0" w:space="0" w:color="auto"/>
        <w:left w:val="none" w:sz="0" w:space="0" w:color="auto"/>
        <w:bottom w:val="none" w:sz="0" w:space="0" w:color="auto"/>
        <w:right w:val="none" w:sz="0" w:space="0" w:color="auto"/>
      </w:divBdr>
    </w:div>
    <w:div w:id="248930659">
      <w:bodyDiv w:val="1"/>
      <w:marLeft w:val="0"/>
      <w:marRight w:val="0"/>
      <w:marTop w:val="0"/>
      <w:marBottom w:val="0"/>
      <w:divBdr>
        <w:top w:val="none" w:sz="0" w:space="0" w:color="auto"/>
        <w:left w:val="none" w:sz="0" w:space="0" w:color="auto"/>
        <w:bottom w:val="none" w:sz="0" w:space="0" w:color="auto"/>
        <w:right w:val="none" w:sz="0" w:space="0" w:color="auto"/>
      </w:divBdr>
    </w:div>
    <w:div w:id="267130274">
      <w:bodyDiv w:val="1"/>
      <w:marLeft w:val="0"/>
      <w:marRight w:val="0"/>
      <w:marTop w:val="0"/>
      <w:marBottom w:val="0"/>
      <w:divBdr>
        <w:top w:val="none" w:sz="0" w:space="0" w:color="auto"/>
        <w:left w:val="none" w:sz="0" w:space="0" w:color="auto"/>
        <w:bottom w:val="none" w:sz="0" w:space="0" w:color="auto"/>
        <w:right w:val="none" w:sz="0" w:space="0" w:color="auto"/>
      </w:divBdr>
    </w:div>
    <w:div w:id="268659701">
      <w:bodyDiv w:val="1"/>
      <w:marLeft w:val="0"/>
      <w:marRight w:val="0"/>
      <w:marTop w:val="0"/>
      <w:marBottom w:val="0"/>
      <w:divBdr>
        <w:top w:val="none" w:sz="0" w:space="0" w:color="auto"/>
        <w:left w:val="none" w:sz="0" w:space="0" w:color="auto"/>
        <w:bottom w:val="none" w:sz="0" w:space="0" w:color="auto"/>
        <w:right w:val="none" w:sz="0" w:space="0" w:color="auto"/>
      </w:divBdr>
    </w:div>
    <w:div w:id="317265452">
      <w:bodyDiv w:val="1"/>
      <w:marLeft w:val="0"/>
      <w:marRight w:val="0"/>
      <w:marTop w:val="0"/>
      <w:marBottom w:val="0"/>
      <w:divBdr>
        <w:top w:val="none" w:sz="0" w:space="0" w:color="auto"/>
        <w:left w:val="none" w:sz="0" w:space="0" w:color="auto"/>
        <w:bottom w:val="none" w:sz="0" w:space="0" w:color="auto"/>
        <w:right w:val="none" w:sz="0" w:space="0" w:color="auto"/>
      </w:divBdr>
    </w:div>
    <w:div w:id="330109776">
      <w:bodyDiv w:val="1"/>
      <w:marLeft w:val="0"/>
      <w:marRight w:val="0"/>
      <w:marTop w:val="0"/>
      <w:marBottom w:val="0"/>
      <w:divBdr>
        <w:top w:val="none" w:sz="0" w:space="0" w:color="auto"/>
        <w:left w:val="none" w:sz="0" w:space="0" w:color="auto"/>
        <w:bottom w:val="none" w:sz="0" w:space="0" w:color="auto"/>
        <w:right w:val="none" w:sz="0" w:space="0" w:color="auto"/>
      </w:divBdr>
    </w:div>
    <w:div w:id="339888886">
      <w:bodyDiv w:val="1"/>
      <w:marLeft w:val="0"/>
      <w:marRight w:val="0"/>
      <w:marTop w:val="0"/>
      <w:marBottom w:val="0"/>
      <w:divBdr>
        <w:top w:val="none" w:sz="0" w:space="0" w:color="auto"/>
        <w:left w:val="none" w:sz="0" w:space="0" w:color="auto"/>
        <w:bottom w:val="none" w:sz="0" w:space="0" w:color="auto"/>
        <w:right w:val="none" w:sz="0" w:space="0" w:color="auto"/>
      </w:divBdr>
    </w:div>
    <w:div w:id="347368755">
      <w:bodyDiv w:val="1"/>
      <w:marLeft w:val="0"/>
      <w:marRight w:val="0"/>
      <w:marTop w:val="0"/>
      <w:marBottom w:val="0"/>
      <w:divBdr>
        <w:top w:val="none" w:sz="0" w:space="0" w:color="auto"/>
        <w:left w:val="none" w:sz="0" w:space="0" w:color="auto"/>
        <w:bottom w:val="none" w:sz="0" w:space="0" w:color="auto"/>
        <w:right w:val="none" w:sz="0" w:space="0" w:color="auto"/>
      </w:divBdr>
    </w:div>
    <w:div w:id="347485257">
      <w:bodyDiv w:val="1"/>
      <w:marLeft w:val="0"/>
      <w:marRight w:val="0"/>
      <w:marTop w:val="0"/>
      <w:marBottom w:val="0"/>
      <w:divBdr>
        <w:top w:val="none" w:sz="0" w:space="0" w:color="auto"/>
        <w:left w:val="none" w:sz="0" w:space="0" w:color="auto"/>
        <w:bottom w:val="none" w:sz="0" w:space="0" w:color="auto"/>
        <w:right w:val="none" w:sz="0" w:space="0" w:color="auto"/>
      </w:divBdr>
    </w:div>
    <w:div w:id="414474563">
      <w:bodyDiv w:val="1"/>
      <w:marLeft w:val="0"/>
      <w:marRight w:val="0"/>
      <w:marTop w:val="0"/>
      <w:marBottom w:val="0"/>
      <w:divBdr>
        <w:top w:val="none" w:sz="0" w:space="0" w:color="auto"/>
        <w:left w:val="none" w:sz="0" w:space="0" w:color="auto"/>
        <w:bottom w:val="none" w:sz="0" w:space="0" w:color="auto"/>
        <w:right w:val="none" w:sz="0" w:space="0" w:color="auto"/>
      </w:divBdr>
    </w:div>
    <w:div w:id="415904921">
      <w:bodyDiv w:val="1"/>
      <w:marLeft w:val="0"/>
      <w:marRight w:val="0"/>
      <w:marTop w:val="0"/>
      <w:marBottom w:val="0"/>
      <w:divBdr>
        <w:top w:val="none" w:sz="0" w:space="0" w:color="auto"/>
        <w:left w:val="none" w:sz="0" w:space="0" w:color="auto"/>
        <w:bottom w:val="none" w:sz="0" w:space="0" w:color="auto"/>
        <w:right w:val="none" w:sz="0" w:space="0" w:color="auto"/>
      </w:divBdr>
    </w:div>
    <w:div w:id="486096051">
      <w:bodyDiv w:val="1"/>
      <w:marLeft w:val="0"/>
      <w:marRight w:val="0"/>
      <w:marTop w:val="0"/>
      <w:marBottom w:val="0"/>
      <w:divBdr>
        <w:top w:val="none" w:sz="0" w:space="0" w:color="auto"/>
        <w:left w:val="none" w:sz="0" w:space="0" w:color="auto"/>
        <w:bottom w:val="none" w:sz="0" w:space="0" w:color="auto"/>
        <w:right w:val="none" w:sz="0" w:space="0" w:color="auto"/>
      </w:divBdr>
    </w:div>
    <w:div w:id="494536656">
      <w:bodyDiv w:val="1"/>
      <w:marLeft w:val="0"/>
      <w:marRight w:val="0"/>
      <w:marTop w:val="0"/>
      <w:marBottom w:val="0"/>
      <w:divBdr>
        <w:top w:val="none" w:sz="0" w:space="0" w:color="auto"/>
        <w:left w:val="none" w:sz="0" w:space="0" w:color="auto"/>
        <w:bottom w:val="none" w:sz="0" w:space="0" w:color="auto"/>
        <w:right w:val="none" w:sz="0" w:space="0" w:color="auto"/>
      </w:divBdr>
    </w:div>
    <w:div w:id="548107147">
      <w:bodyDiv w:val="1"/>
      <w:marLeft w:val="0"/>
      <w:marRight w:val="0"/>
      <w:marTop w:val="0"/>
      <w:marBottom w:val="0"/>
      <w:divBdr>
        <w:top w:val="none" w:sz="0" w:space="0" w:color="auto"/>
        <w:left w:val="none" w:sz="0" w:space="0" w:color="auto"/>
        <w:bottom w:val="none" w:sz="0" w:space="0" w:color="auto"/>
        <w:right w:val="none" w:sz="0" w:space="0" w:color="auto"/>
      </w:divBdr>
    </w:div>
    <w:div w:id="573005666">
      <w:bodyDiv w:val="1"/>
      <w:marLeft w:val="0"/>
      <w:marRight w:val="0"/>
      <w:marTop w:val="0"/>
      <w:marBottom w:val="0"/>
      <w:divBdr>
        <w:top w:val="none" w:sz="0" w:space="0" w:color="auto"/>
        <w:left w:val="none" w:sz="0" w:space="0" w:color="auto"/>
        <w:bottom w:val="none" w:sz="0" w:space="0" w:color="auto"/>
        <w:right w:val="none" w:sz="0" w:space="0" w:color="auto"/>
      </w:divBdr>
    </w:div>
    <w:div w:id="577788594">
      <w:bodyDiv w:val="1"/>
      <w:marLeft w:val="0"/>
      <w:marRight w:val="0"/>
      <w:marTop w:val="0"/>
      <w:marBottom w:val="0"/>
      <w:divBdr>
        <w:top w:val="none" w:sz="0" w:space="0" w:color="auto"/>
        <w:left w:val="none" w:sz="0" w:space="0" w:color="auto"/>
        <w:bottom w:val="none" w:sz="0" w:space="0" w:color="auto"/>
        <w:right w:val="none" w:sz="0" w:space="0" w:color="auto"/>
      </w:divBdr>
    </w:div>
    <w:div w:id="589854163">
      <w:bodyDiv w:val="1"/>
      <w:marLeft w:val="0"/>
      <w:marRight w:val="0"/>
      <w:marTop w:val="0"/>
      <w:marBottom w:val="0"/>
      <w:divBdr>
        <w:top w:val="none" w:sz="0" w:space="0" w:color="auto"/>
        <w:left w:val="none" w:sz="0" w:space="0" w:color="auto"/>
        <w:bottom w:val="none" w:sz="0" w:space="0" w:color="auto"/>
        <w:right w:val="none" w:sz="0" w:space="0" w:color="auto"/>
      </w:divBdr>
    </w:div>
    <w:div w:id="638342780">
      <w:bodyDiv w:val="1"/>
      <w:marLeft w:val="0"/>
      <w:marRight w:val="0"/>
      <w:marTop w:val="0"/>
      <w:marBottom w:val="0"/>
      <w:divBdr>
        <w:top w:val="none" w:sz="0" w:space="0" w:color="auto"/>
        <w:left w:val="none" w:sz="0" w:space="0" w:color="auto"/>
        <w:bottom w:val="none" w:sz="0" w:space="0" w:color="auto"/>
        <w:right w:val="none" w:sz="0" w:space="0" w:color="auto"/>
      </w:divBdr>
    </w:div>
    <w:div w:id="660157625">
      <w:bodyDiv w:val="1"/>
      <w:marLeft w:val="0"/>
      <w:marRight w:val="0"/>
      <w:marTop w:val="0"/>
      <w:marBottom w:val="0"/>
      <w:divBdr>
        <w:top w:val="none" w:sz="0" w:space="0" w:color="auto"/>
        <w:left w:val="none" w:sz="0" w:space="0" w:color="auto"/>
        <w:bottom w:val="none" w:sz="0" w:space="0" w:color="auto"/>
        <w:right w:val="none" w:sz="0" w:space="0" w:color="auto"/>
      </w:divBdr>
    </w:div>
    <w:div w:id="663435405">
      <w:bodyDiv w:val="1"/>
      <w:marLeft w:val="0"/>
      <w:marRight w:val="0"/>
      <w:marTop w:val="0"/>
      <w:marBottom w:val="0"/>
      <w:divBdr>
        <w:top w:val="none" w:sz="0" w:space="0" w:color="auto"/>
        <w:left w:val="none" w:sz="0" w:space="0" w:color="auto"/>
        <w:bottom w:val="none" w:sz="0" w:space="0" w:color="auto"/>
        <w:right w:val="none" w:sz="0" w:space="0" w:color="auto"/>
      </w:divBdr>
    </w:div>
    <w:div w:id="667487014">
      <w:bodyDiv w:val="1"/>
      <w:marLeft w:val="0"/>
      <w:marRight w:val="0"/>
      <w:marTop w:val="0"/>
      <w:marBottom w:val="0"/>
      <w:divBdr>
        <w:top w:val="none" w:sz="0" w:space="0" w:color="auto"/>
        <w:left w:val="none" w:sz="0" w:space="0" w:color="auto"/>
        <w:bottom w:val="none" w:sz="0" w:space="0" w:color="auto"/>
        <w:right w:val="none" w:sz="0" w:space="0" w:color="auto"/>
      </w:divBdr>
    </w:div>
    <w:div w:id="675159336">
      <w:bodyDiv w:val="1"/>
      <w:marLeft w:val="0"/>
      <w:marRight w:val="0"/>
      <w:marTop w:val="0"/>
      <w:marBottom w:val="0"/>
      <w:divBdr>
        <w:top w:val="none" w:sz="0" w:space="0" w:color="auto"/>
        <w:left w:val="none" w:sz="0" w:space="0" w:color="auto"/>
        <w:bottom w:val="none" w:sz="0" w:space="0" w:color="auto"/>
        <w:right w:val="none" w:sz="0" w:space="0" w:color="auto"/>
      </w:divBdr>
    </w:div>
    <w:div w:id="696278196">
      <w:bodyDiv w:val="1"/>
      <w:marLeft w:val="0"/>
      <w:marRight w:val="0"/>
      <w:marTop w:val="0"/>
      <w:marBottom w:val="0"/>
      <w:divBdr>
        <w:top w:val="none" w:sz="0" w:space="0" w:color="auto"/>
        <w:left w:val="none" w:sz="0" w:space="0" w:color="auto"/>
        <w:bottom w:val="none" w:sz="0" w:space="0" w:color="auto"/>
        <w:right w:val="none" w:sz="0" w:space="0" w:color="auto"/>
      </w:divBdr>
    </w:div>
    <w:div w:id="751509961">
      <w:bodyDiv w:val="1"/>
      <w:marLeft w:val="0"/>
      <w:marRight w:val="0"/>
      <w:marTop w:val="0"/>
      <w:marBottom w:val="0"/>
      <w:divBdr>
        <w:top w:val="none" w:sz="0" w:space="0" w:color="auto"/>
        <w:left w:val="none" w:sz="0" w:space="0" w:color="auto"/>
        <w:bottom w:val="none" w:sz="0" w:space="0" w:color="auto"/>
        <w:right w:val="none" w:sz="0" w:space="0" w:color="auto"/>
      </w:divBdr>
    </w:div>
    <w:div w:id="752506417">
      <w:bodyDiv w:val="1"/>
      <w:marLeft w:val="0"/>
      <w:marRight w:val="0"/>
      <w:marTop w:val="0"/>
      <w:marBottom w:val="0"/>
      <w:divBdr>
        <w:top w:val="none" w:sz="0" w:space="0" w:color="auto"/>
        <w:left w:val="none" w:sz="0" w:space="0" w:color="auto"/>
        <w:bottom w:val="none" w:sz="0" w:space="0" w:color="auto"/>
        <w:right w:val="none" w:sz="0" w:space="0" w:color="auto"/>
      </w:divBdr>
    </w:div>
    <w:div w:id="786043040">
      <w:bodyDiv w:val="1"/>
      <w:marLeft w:val="0"/>
      <w:marRight w:val="0"/>
      <w:marTop w:val="0"/>
      <w:marBottom w:val="0"/>
      <w:divBdr>
        <w:top w:val="none" w:sz="0" w:space="0" w:color="auto"/>
        <w:left w:val="none" w:sz="0" w:space="0" w:color="auto"/>
        <w:bottom w:val="none" w:sz="0" w:space="0" w:color="auto"/>
        <w:right w:val="none" w:sz="0" w:space="0" w:color="auto"/>
      </w:divBdr>
    </w:div>
    <w:div w:id="825509456">
      <w:bodyDiv w:val="1"/>
      <w:marLeft w:val="0"/>
      <w:marRight w:val="0"/>
      <w:marTop w:val="0"/>
      <w:marBottom w:val="0"/>
      <w:divBdr>
        <w:top w:val="none" w:sz="0" w:space="0" w:color="auto"/>
        <w:left w:val="none" w:sz="0" w:space="0" w:color="auto"/>
        <w:bottom w:val="none" w:sz="0" w:space="0" w:color="auto"/>
        <w:right w:val="none" w:sz="0" w:space="0" w:color="auto"/>
      </w:divBdr>
    </w:div>
    <w:div w:id="834150012">
      <w:bodyDiv w:val="1"/>
      <w:marLeft w:val="0"/>
      <w:marRight w:val="0"/>
      <w:marTop w:val="0"/>
      <w:marBottom w:val="0"/>
      <w:divBdr>
        <w:top w:val="none" w:sz="0" w:space="0" w:color="auto"/>
        <w:left w:val="none" w:sz="0" w:space="0" w:color="auto"/>
        <w:bottom w:val="none" w:sz="0" w:space="0" w:color="auto"/>
        <w:right w:val="none" w:sz="0" w:space="0" w:color="auto"/>
      </w:divBdr>
    </w:div>
    <w:div w:id="845170729">
      <w:bodyDiv w:val="1"/>
      <w:marLeft w:val="0"/>
      <w:marRight w:val="0"/>
      <w:marTop w:val="0"/>
      <w:marBottom w:val="0"/>
      <w:divBdr>
        <w:top w:val="none" w:sz="0" w:space="0" w:color="auto"/>
        <w:left w:val="none" w:sz="0" w:space="0" w:color="auto"/>
        <w:bottom w:val="none" w:sz="0" w:space="0" w:color="auto"/>
        <w:right w:val="none" w:sz="0" w:space="0" w:color="auto"/>
      </w:divBdr>
    </w:div>
    <w:div w:id="850728427">
      <w:bodyDiv w:val="1"/>
      <w:marLeft w:val="0"/>
      <w:marRight w:val="0"/>
      <w:marTop w:val="0"/>
      <w:marBottom w:val="0"/>
      <w:divBdr>
        <w:top w:val="none" w:sz="0" w:space="0" w:color="auto"/>
        <w:left w:val="none" w:sz="0" w:space="0" w:color="auto"/>
        <w:bottom w:val="none" w:sz="0" w:space="0" w:color="auto"/>
        <w:right w:val="none" w:sz="0" w:space="0" w:color="auto"/>
      </w:divBdr>
    </w:div>
    <w:div w:id="860163285">
      <w:bodyDiv w:val="1"/>
      <w:marLeft w:val="0"/>
      <w:marRight w:val="0"/>
      <w:marTop w:val="0"/>
      <w:marBottom w:val="0"/>
      <w:divBdr>
        <w:top w:val="none" w:sz="0" w:space="0" w:color="auto"/>
        <w:left w:val="none" w:sz="0" w:space="0" w:color="auto"/>
        <w:bottom w:val="none" w:sz="0" w:space="0" w:color="auto"/>
        <w:right w:val="none" w:sz="0" w:space="0" w:color="auto"/>
      </w:divBdr>
    </w:div>
    <w:div w:id="874778483">
      <w:bodyDiv w:val="1"/>
      <w:marLeft w:val="0"/>
      <w:marRight w:val="0"/>
      <w:marTop w:val="0"/>
      <w:marBottom w:val="0"/>
      <w:divBdr>
        <w:top w:val="none" w:sz="0" w:space="0" w:color="auto"/>
        <w:left w:val="none" w:sz="0" w:space="0" w:color="auto"/>
        <w:bottom w:val="none" w:sz="0" w:space="0" w:color="auto"/>
        <w:right w:val="none" w:sz="0" w:space="0" w:color="auto"/>
      </w:divBdr>
    </w:div>
    <w:div w:id="879704170">
      <w:bodyDiv w:val="1"/>
      <w:marLeft w:val="0"/>
      <w:marRight w:val="0"/>
      <w:marTop w:val="0"/>
      <w:marBottom w:val="0"/>
      <w:divBdr>
        <w:top w:val="none" w:sz="0" w:space="0" w:color="auto"/>
        <w:left w:val="none" w:sz="0" w:space="0" w:color="auto"/>
        <w:bottom w:val="none" w:sz="0" w:space="0" w:color="auto"/>
        <w:right w:val="none" w:sz="0" w:space="0" w:color="auto"/>
      </w:divBdr>
    </w:div>
    <w:div w:id="892496736">
      <w:bodyDiv w:val="1"/>
      <w:marLeft w:val="0"/>
      <w:marRight w:val="0"/>
      <w:marTop w:val="0"/>
      <w:marBottom w:val="0"/>
      <w:divBdr>
        <w:top w:val="none" w:sz="0" w:space="0" w:color="auto"/>
        <w:left w:val="none" w:sz="0" w:space="0" w:color="auto"/>
        <w:bottom w:val="none" w:sz="0" w:space="0" w:color="auto"/>
        <w:right w:val="none" w:sz="0" w:space="0" w:color="auto"/>
      </w:divBdr>
    </w:div>
    <w:div w:id="911353591">
      <w:bodyDiv w:val="1"/>
      <w:marLeft w:val="0"/>
      <w:marRight w:val="0"/>
      <w:marTop w:val="0"/>
      <w:marBottom w:val="0"/>
      <w:divBdr>
        <w:top w:val="none" w:sz="0" w:space="0" w:color="auto"/>
        <w:left w:val="none" w:sz="0" w:space="0" w:color="auto"/>
        <w:bottom w:val="none" w:sz="0" w:space="0" w:color="auto"/>
        <w:right w:val="none" w:sz="0" w:space="0" w:color="auto"/>
      </w:divBdr>
    </w:div>
    <w:div w:id="946229915">
      <w:bodyDiv w:val="1"/>
      <w:marLeft w:val="0"/>
      <w:marRight w:val="0"/>
      <w:marTop w:val="0"/>
      <w:marBottom w:val="0"/>
      <w:divBdr>
        <w:top w:val="none" w:sz="0" w:space="0" w:color="auto"/>
        <w:left w:val="none" w:sz="0" w:space="0" w:color="auto"/>
        <w:bottom w:val="none" w:sz="0" w:space="0" w:color="auto"/>
        <w:right w:val="none" w:sz="0" w:space="0" w:color="auto"/>
      </w:divBdr>
    </w:div>
    <w:div w:id="1109204680">
      <w:bodyDiv w:val="1"/>
      <w:marLeft w:val="0"/>
      <w:marRight w:val="0"/>
      <w:marTop w:val="0"/>
      <w:marBottom w:val="0"/>
      <w:divBdr>
        <w:top w:val="none" w:sz="0" w:space="0" w:color="auto"/>
        <w:left w:val="none" w:sz="0" w:space="0" w:color="auto"/>
        <w:bottom w:val="none" w:sz="0" w:space="0" w:color="auto"/>
        <w:right w:val="none" w:sz="0" w:space="0" w:color="auto"/>
      </w:divBdr>
    </w:div>
    <w:div w:id="1144783098">
      <w:bodyDiv w:val="1"/>
      <w:marLeft w:val="0"/>
      <w:marRight w:val="0"/>
      <w:marTop w:val="0"/>
      <w:marBottom w:val="0"/>
      <w:divBdr>
        <w:top w:val="none" w:sz="0" w:space="0" w:color="auto"/>
        <w:left w:val="none" w:sz="0" w:space="0" w:color="auto"/>
        <w:bottom w:val="none" w:sz="0" w:space="0" w:color="auto"/>
        <w:right w:val="none" w:sz="0" w:space="0" w:color="auto"/>
      </w:divBdr>
    </w:div>
    <w:div w:id="1161503982">
      <w:bodyDiv w:val="1"/>
      <w:marLeft w:val="0"/>
      <w:marRight w:val="0"/>
      <w:marTop w:val="0"/>
      <w:marBottom w:val="0"/>
      <w:divBdr>
        <w:top w:val="none" w:sz="0" w:space="0" w:color="auto"/>
        <w:left w:val="none" w:sz="0" w:space="0" w:color="auto"/>
        <w:bottom w:val="none" w:sz="0" w:space="0" w:color="auto"/>
        <w:right w:val="none" w:sz="0" w:space="0" w:color="auto"/>
      </w:divBdr>
    </w:div>
    <w:div w:id="1164584790">
      <w:bodyDiv w:val="1"/>
      <w:marLeft w:val="0"/>
      <w:marRight w:val="0"/>
      <w:marTop w:val="0"/>
      <w:marBottom w:val="0"/>
      <w:divBdr>
        <w:top w:val="none" w:sz="0" w:space="0" w:color="auto"/>
        <w:left w:val="none" w:sz="0" w:space="0" w:color="auto"/>
        <w:bottom w:val="none" w:sz="0" w:space="0" w:color="auto"/>
        <w:right w:val="none" w:sz="0" w:space="0" w:color="auto"/>
      </w:divBdr>
    </w:div>
    <w:div w:id="1177310551">
      <w:bodyDiv w:val="1"/>
      <w:marLeft w:val="0"/>
      <w:marRight w:val="0"/>
      <w:marTop w:val="0"/>
      <w:marBottom w:val="0"/>
      <w:divBdr>
        <w:top w:val="none" w:sz="0" w:space="0" w:color="auto"/>
        <w:left w:val="none" w:sz="0" w:space="0" w:color="auto"/>
        <w:bottom w:val="none" w:sz="0" w:space="0" w:color="auto"/>
        <w:right w:val="none" w:sz="0" w:space="0" w:color="auto"/>
      </w:divBdr>
    </w:div>
    <w:div w:id="1185750703">
      <w:bodyDiv w:val="1"/>
      <w:marLeft w:val="0"/>
      <w:marRight w:val="0"/>
      <w:marTop w:val="0"/>
      <w:marBottom w:val="0"/>
      <w:divBdr>
        <w:top w:val="none" w:sz="0" w:space="0" w:color="auto"/>
        <w:left w:val="none" w:sz="0" w:space="0" w:color="auto"/>
        <w:bottom w:val="none" w:sz="0" w:space="0" w:color="auto"/>
        <w:right w:val="none" w:sz="0" w:space="0" w:color="auto"/>
      </w:divBdr>
    </w:div>
    <w:div w:id="1231236831">
      <w:bodyDiv w:val="1"/>
      <w:marLeft w:val="0"/>
      <w:marRight w:val="0"/>
      <w:marTop w:val="0"/>
      <w:marBottom w:val="0"/>
      <w:divBdr>
        <w:top w:val="none" w:sz="0" w:space="0" w:color="auto"/>
        <w:left w:val="none" w:sz="0" w:space="0" w:color="auto"/>
        <w:bottom w:val="none" w:sz="0" w:space="0" w:color="auto"/>
        <w:right w:val="none" w:sz="0" w:space="0" w:color="auto"/>
      </w:divBdr>
    </w:div>
    <w:div w:id="1246840589">
      <w:bodyDiv w:val="1"/>
      <w:marLeft w:val="0"/>
      <w:marRight w:val="0"/>
      <w:marTop w:val="0"/>
      <w:marBottom w:val="0"/>
      <w:divBdr>
        <w:top w:val="none" w:sz="0" w:space="0" w:color="auto"/>
        <w:left w:val="none" w:sz="0" w:space="0" w:color="auto"/>
        <w:bottom w:val="none" w:sz="0" w:space="0" w:color="auto"/>
        <w:right w:val="none" w:sz="0" w:space="0" w:color="auto"/>
      </w:divBdr>
    </w:div>
    <w:div w:id="1281111232">
      <w:bodyDiv w:val="1"/>
      <w:marLeft w:val="0"/>
      <w:marRight w:val="0"/>
      <w:marTop w:val="0"/>
      <w:marBottom w:val="0"/>
      <w:divBdr>
        <w:top w:val="none" w:sz="0" w:space="0" w:color="auto"/>
        <w:left w:val="none" w:sz="0" w:space="0" w:color="auto"/>
        <w:bottom w:val="none" w:sz="0" w:space="0" w:color="auto"/>
        <w:right w:val="none" w:sz="0" w:space="0" w:color="auto"/>
      </w:divBdr>
    </w:div>
    <w:div w:id="1315256965">
      <w:bodyDiv w:val="1"/>
      <w:marLeft w:val="0"/>
      <w:marRight w:val="0"/>
      <w:marTop w:val="0"/>
      <w:marBottom w:val="0"/>
      <w:divBdr>
        <w:top w:val="none" w:sz="0" w:space="0" w:color="auto"/>
        <w:left w:val="none" w:sz="0" w:space="0" w:color="auto"/>
        <w:bottom w:val="none" w:sz="0" w:space="0" w:color="auto"/>
        <w:right w:val="none" w:sz="0" w:space="0" w:color="auto"/>
      </w:divBdr>
    </w:div>
    <w:div w:id="1335456643">
      <w:bodyDiv w:val="1"/>
      <w:marLeft w:val="0"/>
      <w:marRight w:val="0"/>
      <w:marTop w:val="0"/>
      <w:marBottom w:val="0"/>
      <w:divBdr>
        <w:top w:val="none" w:sz="0" w:space="0" w:color="auto"/>
        <w:left w:val="none" w:sz="0" w:space="0" w:color="auto"/>
        <w:bottom w:val="none" w:sz="0" w:space="0" w:color="auto"/>
        <w:right w:val="none" w:sz="0" w:space="0" w:color="auto"/>
      </w:divBdr>
    </w:div>
    <w:div w:id="1349989833">
      <w:bodyDiv w:val="1"/>
      <w:marLeft w:val="0"/>
      <w:marRight w:val="0"/>
      <w:marTop w:val="0"/>
      <w:marBottom w:val="0"/>
      <w:divBdr>
        <w:top w:val="none" w:sz="0" w:space="0" w:color="auto"/>
        <w:left w:val="none" w:sz="0" w:space="0" w:color="auto"/>
        <w:bottom w:val="none" w:sz="0" w:space="0" w:color="auto"/>
        <w:right w:val="none" w:sz="0" w:space="0" w:color="auto"/>
      </w:divBdr>
    </w:div>
    <w:div w:id="1379237582">
      <w:bodyDiv w:val="1"/>
      <w:marLeft w:val="0"/>
      <w:marRight w:val="0"/>
      <w:marTop w:val="0"/>
      <w:marBottom w:val="0"/>
      <w:divBdr>
        <w:top w:val="none" w:sz="0" w:space="0" w:color="auto"/>
        <w:left w:val="none" w:sz="0" w:space="0" w:color="auto"/>
        <w:bottom w:val="none" w:sz="0" w:space="0" w:color="auto"/>
        <w:right w:val="none" w:sz="0" w:space="0" w:color="auto"/>
      </w:divBdr>
    </w:div>
    <w:div w:id="1396124547">
      <w:bodyDiv w:val="1"/>
      <w:marLeft w:val="0"/>
      <w:marRight w:val="0"/>
      <w:marTop w:val="0"/>
      <w:marBottom w:val="0"/>
      <w:divBdr>
        <w:top w:val="none" w:sz="0" w:space="0" w:color="auto"/>
        <w:left w:val="none" w:sz="0" w:space="0" w:color="auto"/>
        <w:bottom w:val="none" w:sz="0" w:space="0" w:color="auto"/>
        <w:right w:val="none" w:sz="0" w:space="0" w:color="auto"/>
      </w:divBdr>
    </w:div>
    <w:div w:id="1410808313">
      <w:bodyDiv w:val="1"/>
      <w:marLeft w:val="0"/>
      <w:marRight w:val="0"/>
      <w:marTop w:val="0"/>
      <w:marBottom w:val="0"/>
      <w:divBdr>
        <w:top w:val="none" w:sz="0" w:space="0" w:color="auto"/>
        <w:left w:val="none" w:sz="0" w:space="0" w:color="auto"/>
        <w:bottom w:val="none" w:sz="0" w:space="0" w:color="auto"/>
        <w:right w:val="none" w:sz="0" w:space="0" w:color="auto"/>
      </w:divBdr>
    </w:div>
    <w:div w:id="1414165895">
      <w:bodyDiv w:val="1"/>
      <w:marLeft w:val="0"/>
      <w:marRight w:val="0"/>
      <w:marTop w:val="0"/>
      <w:marBottom w:val="0"/>
      <w:divBdr>
        <w:top w:val="none" w:sz="0" w:space="0" w:color="auto"/>
        <w:left w:val="none" w:sz="0" w:space="0" w:color="auto"/>
        <w:bottom w:val="none" w:sz="0" w:space="0" w:color="auto"/>
        <w:right w:val="none" w:sz="0" w:space="0" w:color="auto"/>
      </w:divBdr>
    </w:div>
    <w:div w:id="1425110750">
      <w:bodyDiv w:val="1"/>
      <w:marLeft w:val="0"/>
      <w:marRight w:val="0"/>
      <w:marTop w:val="0"/>
      <w:marBottom w:val="0"/>
      <w:divBdr>
        <w:top w:val="none" w:sz="0" w:space="0" w:color="auto"/>
        <w:left w:val="none" w:sz="0" w:space="0" w:color="auto"/>
        <w:bottom w:val="none" w:sz="0" w:space="0" w:color="auto"/>
        <w:right w:val="none" w:sz="0" w:space="0" w:color="auto"/>
      </w:divBdr>
    </w:div>
    <w:div w:id="1455059333">
      <w:bodyDiv w:val="1"/>
      <w:marLeft w:val="0"/>
      <w:marRight w:val="0"/>
      <w:marTop w:val="0"/>
      <w:marBottom w:val="0"/>
      <w:divBdr>
        <w:top w:val="none" w:sz="0" w:space="0" w:color="auto"/>
        <w:left w:val="none" w:sz="0" w:space="0" w:color="auto"/>
        <w:bottom w:val="none" w:sz="0" w:space="0" w:color="auto"/>
        <w:right w:val="none" w:sz="0" w:space="0" w:color="auto"/>
      </w:divBdr>
    </w:div>
    <w:div w:id="1484615328">
      <w:bodyDiv w:val="1"/>
      <w:marLeft w:val="0"/>
      <w:marRight w:val="0"/>
      <w:marTop w:val="0"/>
      <w:marBottom w:val="0"/>
      <w:divBdr>
        <w:top w:val="none" w:sz="0" w:space="0" w:color="auto"/>
        <w:left w:val="none" w:sz="0" w:space="0" w:color="auto"/>
        <w:bottom w:val="none" w:sz="0" w:space="0" w:color="auto"/>
        <w:right w:val="none" w:sz="0" w:space="0" w:color="auto"/>
      </w:divBdr>
    </w:div>
    <w:div w:id="1528325525">
      <w:bodyDiv w:val="1"/>
      <w:marLeft w:val="0"/>
      <w:marRight w:val="0"/>
      <w:marTop w:val="0"/>
      <w:marBottom w:val="0"/>
      <w:divBdr>
        <w:top w:val="none" w:sz="0" w:space="0" w:color="auto"/>
        <w:left w:val="none" w:sz="0" w:space="0" w:color="auto"/>
        <w:bottom w:val="none" w:sz="0" w:space="0" w:color="auto"/>
        <w:right w:val="none" w:sz="0" w:space="0" w:color="auto"/>
      </w:divBdr>
    </w:div>
    <w:div w:id="1543784274">
      <w:bodyDiv w:val="1"/>
      <w:marLeft w:val="0"/>
      <w:marRight w:val="0"/>
      <w:marTop w:val="0"/>
      <w:marBottom w:val="0"/>
      <w:divBdr>
        <w:top w:val="none" w:sz="0" w:space="0" w:color="auto"/>
        <w:left w:val="none" w:sz="0" w:space="0" w:color="auto"/>
        <w:bottom w:val="none" w:sz="0" w:space="0" w:color="auto"/>
        <w:right w:val="none" w:sz="0" w:space="0" w:color="auto"/>
      </w:divBdr>
    </w:div>
    <w:div w:id="1657494137">
      <w:bodyDiv w:val="1"/>
      <w:marLeft w:val="0"/>
      <w:marRight w:val="0"/>
      <w:marTop w:val="0"/>
      <w:marBottom w:val="0"/>
      <w:divBdr>
        <w:top w:val="none" w:sz="0" w:space="0" w:color="auto"/>
        <w:left w:val="none" w:sz="0" w:space="0" w:color="auto"/>
        <w:bottom w:val="none" w:sz="0" w:space="0" w:color="auto"/>
        <w:right w:val="none" w:sz="0" w:space="0" w:color="auto"/>
      </w:divBdr>
    </w:div>
    <w:div w:id="1665936802">
      <w:bodyDiv w:val="1"/>
      <w:marLeft w:val="0"/>
      <w:marRight w:val="0"/>
      <w:marTop w:val="0"/>
      <w:marBottom w:val="0"/>
      <w:divBdr>
        <w:top w:val="none" w:sz="0" w:space="0" w:color="auto"/>
        <w:left w:val="none" w:sz="0" w:space="0" w:color="auto"/>
        <w:bottom w:val="none" w:sz="0" w:space="0" w:color="auto"/>
        <w:right w:val="none" w:sz="0" w:space="0" w:color="auto"/>
      </w:divBdr>
    </w:div>
    <w:div w:id="1673491628">
      <w:bodyDiv w:val="1"/>
      <w:marLeft w:val="0"/>
      <w:marRight w:val="0"/>
      <w:marTop w:val="0"/>
      <w:marBottom w:val="0"/>
      <w:divBdr>
        <w:top w:val="none" w:sz="0" w:space="0" w:color="auto"/>
        <w:left w:val="none" w:sz="0" w:space="0" w:color="auto"/>
        <w:bottom w:val="none" w:sz="0" w:space="0" w:color="auto"/>
        <w:right w:val="none" w:sz="0" w:space="0" w:color="auto"/>
      </w:divBdr>
    </w:div>
    <w:div w:id="1700007536">
      <w:bodyDiv w:val="1"/>
      <w:marLeft w:val="0"/>
      <w:marRight w:val="0"/>
      <w:marTop w:val="0"/>
      <w:marBottom w:val="0"/>
      <w:divBdr>
        <w:top w:val="none" w:sz="0" w:space="0" w:color="auto"/>
        <w:left w:val="none" w:sz="0" w:space="0" w:color="auto"/>
        <w:bottom w:val="none" w:sz="0" w:space="0" w:color="auto"/>
        <w:right w:val="none" w:sz="0" w:space="0" w:color="auto"/>
      </w:divBdr>
    </w:div>
    <w:div w:id="1711608099">
      <w:bodyDiv w:val="1"/>
      <w:marLeft w:val="0"/>
      <w:marRight w:val="0"/>
      <w:marTop w:val="0"/>
      <w:marBottom w:val="0"/>
      <w:divBdr>
        <w:top w:val="none" w:sz="0" w:space="0" w:color="auto"/>
        <w:left w:val="none" w:sz="0" w:space="0" w:color="auto"/>
        <w:bottom w:val="none" w:sz="0" w:space="0" w:color="auto"/>
        <w:right w:val="none" w:sz="0" w:space="0" w:color="auto"/>
      </w:divBdr>
    </w:div>
    <w:div w:id="1717270907">
      <w:bodyDiv w:val="1"/>
      <w:marLeft w:val="0"/>
      <w:marRight w:val="0"/>
      <w:marTop w:val="0"/>
      <w:marBottom w:val="0"/>
      <w:divBdr>
        <w:top w:val="none" w:sz="0" w:space="0" w:color="auto"/>
        <w:left w:val="none" w:sz="0" w:space="0" w:color="auto"/>
        <w:bottom w:val="none" w:sz="0" w:space="0" w:color="auto"/>
        <w:right w:val="none" w:sz="0" w:space="0" w:color="auto"/>
      </w:divBdr>
    </w:div>
    <w:div w:id="1757021603">
      <w:bodyDiv w:val="1"/>
      <w:marLeft w:val="0"/>
      <w:marRight w:val="0"/>
      <w:marTop w:val="0"/>
      <w:marBottom w:val="0"/>
      <w:divBdr>
        <w:top w:val="none" w:sz="0" w:space="0" w:color="auto"/>
        <w:left w:val="none" w:sz="0" w:space="0" w:color="auto"/>
        <w:bottom w:val="none" w:sz="0" w:space="0" w:color="auto"/>
        <w:right w:val="none" w:sz="0" w:space="0" w:color="auto"/>
      </w:divBdr>
    </w:div>
    <w:div w:id="1762674041">
      <w:bodyDiv w:val="1"/>
      <w:marLeft w:val="0"/>
      <w:marRight w:val="0"/>
      <w:marTop w:val="0"/>
      <w:marBottom w:val="0"/>
      <w:divBdr>
        <w:top w:val="none" w:sz="0" w:space="0" w:color="auto"/>
        <w:left w:val="none" w:sz="0" w:space="0" w:color="auto"/>
        <w:bottom w:val="none" w:sz="0" w:space="0" w:color="auto"/>
        <w:right w:val="none" w:sz="0" w:space="0" w:color="auto"/>
      </w:divBdr>
    </w:div>
    <w:div w:id="1767841280">
      <w:bodyDiv w:val="1"/>
      <w:marLeft w:val="0"/>
      <w:marRight w:val="0"/>
      <w:marTop w:val="0"/>
      <w:marBottom w:val="0"/>
      <w:divBdr>
        <w:top w:val="none" w:sz="0" w:space="0" w:color="auto"/>
        <w:left w:val="none" w:sz="0" w:space="0" w:color="auto"/>
        <w:bottom w:val="none" w:sz="0" w:space="0" w:color="auto"/>
        <w:right w:val="none" w:sz="0" w:space="0" w:color="auto"/>
      </w:divBdr>
    </w:div>
    <w:div w:id="1781561738">
      <w:bodyDiv w:val="1"/>
      <w:marLeft w:val="0"/>
      <w:marRight w:val="0"/>
      <w:marTop w:val="0"/>
      <w:marBottom w:val="0"/>
      <w:divBdr>
        <w:top w:val="none" w:sz="0" w:space="0" w:color="auto"/>
        <w:left w:val="none" w:sz="0" w:space="0" w:color="auto"/>
        <w:bottom w:val="none" w:sz="0" w:space="0" w:color="auto"/>
        <w:right w:val="none" w:sz="0" w:space="0" w:color="auto"/>
      </w:divBdr>
    </w:div>
    <w:div w:id="1793398833">
      <w:bodyDiv w:val="1"/>
      <w:marLeft w:val="0"/>
      <w:marRight w:val="0"/>
      <w:marTop w:val="0"/>
      <w:marBottom w:val="0"/>
      <w:divBdr>
        <w:top w:val="none" w:sz="0" w:space="0" w:color="auto"/>
        <w:left w:val="none" w:sz="0" w:space="0" w:color="auto"/>
        <w:bottom w:val="none" w:sz="0" w:space="0" w:color="auto"/>
        <w:right w:val="none" w:sz="0" w:space="0" w:color="auto"/>
      </w:divBdr>
    </w:div>
    <w:div w:id="1797679922">
      <w:bodyDiv w:val="1"/>
      <w:marLeft w:val="0"/>
      <w:marRight w:val="0"/>
      <w:marTop w:val="0"/>
      <w:marBottom w:val="0"/>
      <w:divBdr>
        <w:top w:val="none" w:sz="0" w:space="0" w:color="auto"/>
        <w:left w:val="none" w:sz="0" w:space="0" w:color="auto"/>
        <w:bottom w:val="none" w:sz="0" w:space="0" w:color="auto"/>
        <w:right w:val="none" w:sz="0" w:space="0" w:color="auto"/>
      </w:divBdr>
    </w:div>
    <w:div w:id="1799487680">
      <w:bodyDiv w:val="1"/>
      <w:marLeft w:val="0"/>
      <w:marRight w:val="0"/>
      <w:marTop w:val="0"/>
      <w:marBottom w:val="0"/>
      <w:divBdr>
        <w:top w:val="none" w:sz="0" w:space="0" w:color="auto"/>
        <w:left w:val="none" w:sz="0" w:space="0" w:color="auto"/>
        <w:bottom w:val="none" w:sz="0" w:space="0" w:color="auto"/>
        <w:right w:val="none" w:sz="0" w:space="0" w:color="auto"/>
      </w:divBdr>
    </w:div>
    <w:div w:id="1808476878">
      <w:bodyDiv w:val="1"/>
      <w:marLeft w:val="0"/>
      <w:marRight w:val="0"/>
      <w:marTop w:val="0"/>
      <w:marBottom w:val="0"/>
      <w:divBdr>
        <w:top w:val="none" w:sz="0" w:space="0" w:color="auto"/>
        <w:left w:val="none" w:sz="0" w:space="0" w:color="auto"/>
        <w:bottom w:val="none" w:sz="0" w:space="0" w:color="auto"/>
        <w:right w:val="none" w:sz="0" w:space="0" w:color="auto"/>
      </w:divBdr>
    </w:div>
    <w:div w:id="1819304311">
      <w:bodyDiv w:val="1"/>
      <w:marLeft w:val="0"/>
      <w:marRight w:val="0"/>
      <w:marTop w:val="0"/>
      <w:marBottom w:val="0"/>
      <w:divBdr>
        <w:top w:val="none" w:sz="0" w:space="0" w:color="auto"/>
        <w:left w:val="none" w:sz="0" w:space="0" w:color="auto"/>
        <w:bottom w:val="none" w:sz="0" w:space="0" w:color="auto"/>
        <w:right w:val="none" w:sz="0" w:space="0" w:color="auto"/>
      </w:divBdr>
    </w:div>
    <w:div w:id="1822038551">
      <w:bodyDiv w:val="1"/>
      <w:marLeft w:val="0"/>
      <w:marRight w:val="0"/>
      <w:marTop w:val="0"/>
      <w:marBottom w:val="0"/>
      <w:divBdr>
        <w:top w:val="none" w:sz="0" w:space="0" w:color="auto"/>
        <w:left w:val="none" w:sz="0" w:space="0" w:color="auto"/>
        <w:bottom w:val="none" w:sz="0" w:space="0" w:color="auto"/>
        <w:right w:val="none" w:sz="0" w:space="0" w:color="auto"/>
      </w:divBdr>
    </w:div>
    <w:div w:id="1831628149">
      <w:bodyDiv w:val="1"/>
      <w:marLeft w:val="0"/>
      <w:marRight w:val="0"/>
      <w:marTop w:val="0"/>
      <w:marBottom w:val="0"/>
      <w:divBdr>
        <w:top w:val="none" w:sz="0" w:space="0" w:color="auto"/>
        <w:left w:val="none" w:sz="0" w:space="0" w:color="auto"/>
        <w:bottom w:val="none" w:sz="0" w:space="0" w:color="auto"/>
        <w:right w:val="none" w:sz="0" w:space="0" w:color="auto"/>
      </w:divBdr>
    </w:div>
    <w:div w:id="1861701089">
      <w:bodyDiv w:val="1"/>
      <w:marLeft w:val="0"/>
      <w:marRight w:val="0"/>
      <w:marTop w:val="0"/>
      <w:marBottom w:val="0"/>
      <w:divBdr>
        <w:top w:val="none" w:sz="0" w:space="0" w:color="auto"/>
        <w:left w:val="none" w:sz="0" w:space="0" w:color="auto"/>
        <w:bottom w:val="none" w:sz="0" w:space="0" w:color="auto"/>
        <w:right w:val="none" w:sz="0" w:space="0" w:color="auto"/>
      </w:divBdr>
    </w:div>
    <w:div w:id="1865092597">
      <w:bodyDiv w:val="1"/>
      <w:marLeft w:val="0"/>
      <w:marRight w:val="0"/>
      <w:marTop w:val="0"/>
      <w:marBottom w:val="0"/>
      <w:divBdr>
        <w:top w:val="none" w:sz="0" w:space="0" w:color="auto"/>
        <w:left w:val="none" w:sz="0" w:space="0" w:color="auto"/>
        <w:bottom w:val="none" w:sz="0" w:space="0" w:color="auto"/>
        <w:right w:val="none" w:sz="0" w:space="0" w:color="auto"/>
      </w:divBdr>
    </w:div>
    <w:div w:id="1882016166">
      <w:bodyDiv w:val="1"/>
      <w:marLeft w:val="0"/>
      <w:marRight w:val="0"/>
      <w:marTop w:val="0"/>
      <w:marBottom w:val="0"/>
      <w:divBdr>
        <w:top w:val="none" w:sz="0" w:space="0" w:color="auto"/>
        <w:left w:val="none" w:sz="0" w:space="0" w:color="auto"/>
        <w:bottom w:val="none" w:sz="0" w:space="0" w:color="auto"/>
        <w:right w:val="none" w:sz="0" w:space="0" w:color="auto"/>
      </w:divBdr>
    </w:div>
    <w:div w:id="1895123482">
      <w:bodyDiv w:val="1"/>
      <w:marLeft w:val="0"/>
      <w:marRight w:val="0"/>
      <w:marTop w:val="0"/>
      <w:marBottom w:val="0"/>
      <w:divBdr>
        <w:top w:val="none" w:sz="0" w:space="0" w:color="auto"/>
        <w:left w:val="none" w:sz="0" w:space="0" w:color="auto"/>
        <w:bottom w:val="none" w:sz="0" w:space="0" w:color="auto"/>
        <w:right w:val="none" w:sz="0" w:space="0" w:color="auto"/>
      </w:divBdr>
    </w:div>
    <w:div w:id="1898861486">
      <w:bodyDiv w:val="1"/>
      <w:marLeft w:val="0"/>
      <w:marRight w:val="0"/>
      <w:marTop w:val="0"/>
      <w:marBottom w:val="0"/>
      <w:divBdr>
        <w:top w:val="none" w:sz="0" w:space="0" w:color="auto"/>
        <w:left w:val="none" w:sz="0" w:space="0" w:color="auto"/>
        <w:bottom w:val="none" w:sz="0" w:space="0" w:color="auto"/>
        <w:right w:val="none" w:sz="0" w:space="0" w:color="auto"/>
      </w:divBdr>
    </w:div>
    <w:div w:id="1918202848">
      <w:bodyDiv w:val="1"/>
      <w:marLeft w:val="0"/>
      <w:marRight w:val="0"/>
      <w:marTop w:val="0"/>
      <w:marBottom w:val="0"/>
      <w:divBdr>
        <w:top w:val="none" w:sz="0" w:space="0" w:color="auto"/>
        <w:left w:val="none" w:sz="0" w:space="0" w:color="auto"/>
        <w:bottom w:val="none" w:sz="0" w:space="0" w:color="auto"/>
        <w:right w:val="none" w:sz="0" w:space="0" w:color="auto"/>
      </w:divBdr>
    </w:div>
    <w:div w:id="1923366941">
      <w:bodyDiv w:val="1"/>
      <w:marLeft w:val="0"/>
      <w:marRight w:val="0"/>
      <w:marTop w:val="0"/>
      <w:marBottom w:val="0"/>
      <w:divBdr>
        <w:top w:val="none" w:sz="0" w:space="0" w:color="auto"/>
        <w:left w:val="none" w:sz="0" w:space="0" w:color="auto"/>
        <w:bottom w:val="none" w:sz="0" w:space="0" w:color="auto"/>
        <w:right w:val="none" w:sz="0" w:space="0" w:color="auto"/>
      </w:divBdr>
    </w:div>
    <w:div w:id="1934630239">
      <w:bodyDiv w:val="1"/>
      <w:marLeft w:val="0"/>
      <w:marRight w:val="0"/>
      <w:marTop w:val="0"/>
      <w:marBottom w:val="0"/>
      <w:divBdr>
        <w:top w:val="none" w:sz="0" w:space="0" w:color="auto"/>
        <w:left w:val="none" w:sz="0" w:space="0" w:color="auto"/>
        <w:bottom w:val="none" w:sz="0" w:space="0" w:color="auto"/>
        <w:right w:val="none" w:sz="0" w:space="0" w:color="auto"/>
      </w:divBdr>
    </w:div>
    <w:div w:id="1934701201">
      <w:bodyDiv w:val="1"/>
      <w:marLeft w:val="0"/>
      <w:marRight w:val="0"/>
      <w:marTop w:val="0"/>
      <w:marBottom w:val="0"/>
      <w:divBdr>
        <w:top w:val="none" w:sz="0" w:space="0" w:color="auto"/>
        <w:left w:val="none" w:sz="0" w:space="0" w:color="auto"/>
        <w:bottom w:val="none" w:sz="0" w:space="0" w:color="auto"/>
        <w:right w:val="none" w:sz="0" w:space="0" w:color="auto"/>
      </w:divBdr>
    </w:div>
    <w:div w:id="1986009880">
      <w:bodyDiv w:val="1"/>
      <w:marLeft w:val="0"/>
      <w:marRight w:val="0"/>
      <w:marTop w:val="0"/>
      <w:marBottom w:val="0"/>
      <w:divBdr>
        <w:top w:val="none" w:sz="0" w:space="0" w:color="auto"/>
        <w:left w:val="none" w:sz="0" w:space="0" w:color="auto"/>
        <w:bottom w:val="none" w:sz="0" w:space="0" w:color="auto"/>
        <w:right w:val="none" w:sz="0" w:space="0" w:color="auto"/>
      </w:divBdr>
    </w:div>
    <w:div w:id="1994211528">
      <w:bodyDiv w:val="1"/>
      <w:marLeft w:val="0"/>
      <w:marRight w:val="0"/>
      <w:marTop w:val="0"/>
      <w:marBottom w:val="0"/>
      <w:divBdr>
        <w:top w:val="none" w:sz="0" w:space="0" w:color="auto"/>
        <w:left w:val="none" w:sz="0" w:space="0" w:color="auto"/>
        <w:bottom w:val="none" w:sz="0" w:space="0" w:color="auto"/>
        <w:right w:val="none" w:sz="0" w:space="0" w:color="auto"/>
      </w:divBdr>
    </w:div>
    <w:div w:id="2062050544">
      <w:bodyDiv w:val="1"/>
      <w:marLeft w:val="0"/>
      <w:marRight w:val="0"/>
      <w:marTop w:val="0"/>
      <w:marBottom w:val="0"/>
      <w:divBdr>
        <w:top w:val="none" w:sz="0" w:space="0" w:color="auto"/>
        <w:left w:val="none" w:sz="0" w:space="0" w:color="auto"/>
        <w:bottom w:val="none" w:sz="0" w:space="0" w:color="auto"/>
        <w:right w:val="none" w:sz="0" w:space="0" w:color="auto"/>
      </w:divBdr>
    </w:div>
    <w:div w:id="2079326404">
      <w:bodyDiv w:val="1"/>
      <w:marLeft w:val="0"/>
      <w:marRight w:val="0"/>
      <w:marTop w:val="0"/>
      <w:marBottom w:val="0"/>
      <w:divBdr>
        <w:top w:val="none" w:sz="0" w:space="0" w:color="auto"/>
        <w:left w:val="none" w:sz="0" w:space="0" w:color="auto"/>
        <w:bottom w:val="none" w:sz="0" w:space="0" w:color="auto"/>
        <w:right w:val="none" w:sz="0" w:space="0" w:color="auto"/>
      </w:divBdr>
    </w:div>
    <w:div w:id="2114277474">
      <w:bodyDiv w:val="1"/>
      <w:marLeft w:val="0"/>
      <w:marRight w:val="0"/>
      <w:marTop w:val="0"/>
      <w:marBottom w:val="0"/>
      <w:divBdr>
        <w:top w:val="none" w:sz="0" w:space="0" w:color="auto"/>
        <w:left w:val="none" w:sz="0" w:space="0" w:color="auto"/>
        <w:bottom w:val="none" w:sz="0" w:space="0" w:color="auto"/>
        <w:right w:val="none" w:sz="0" w:space="0" w:color="auto"/>
      </w:divBdr>
    </w:div>
    <w:div w:id="2126851423">
      <w:bodyDiv w:val="1"/>
      <w:marLeft w:val="0"/>
      <w:marRight w:val="0"/>
      <w:marTop w:val="0"/>
      <w:marBottom w:val="0"/>
      <w:divBdr>
        <w:top w:val="none" w:sz="0" w:space="0" w:color="auto"/>
        <w:left w:val="none" w:sz="0" w:space="0" w:color="auto"/>
        <w:bottom w:val="none" w:sz="0" w:space="0" w:color="auto"/>
        <w:right w:val="none" w:sz="0" w:space="0" w:color="auto"/>
      </w:divBdr>
    </w:div>
    <w:div w:id="2132363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epqliquidacion@hotmail.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epqliquidacion@hotmail.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E9201D-6FC7-481A-8108-F513A2C648B1}">
  <ds:schemaRefs>
    <ds:schemaRef ds:uri="http://schemas.openxmlformats.org/officeDocument/2006/bibliography"/>
  </ds:schemaRefs>
</ds:datastoreItem>
</file>

<file path=docMetadata/LabelInfo.xml><?xml version="1.0" encoding="utf-8"?>
<clbl:labelList xmlns:clbl="http://schemas.microsoft.com/office/2020/mipLabelMetadata">
  <clbl:label id="{6ebbfa72-b3b6-4c1f-8b23-058d4f67f013}" enabled="1" method="Privileged" siteId="{bf1ce8b5-5d39-4bc5-ad6e-07b3e4d7d67a}" contentBits="0" removed="0"/>
</clbl:labelList>
</file>

<file path=docProps/app.xml><?xml version="1.0" encoding="utf-8"?>
<Properties xmlns="http://schemas.openxmlformats.org/officeDocument/2006/extended-properties" xmlns:vt="http://schemas.openxmlformats.org/officeDocument/2006/docPropsVTypes">
  <Template>Normal</Template>
  <TotalTime>203</TotalTime>
  <Pages>4</Pages>
  <Words>890</Words>
  <Characters>4896</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 MAURICIO VILLEGAS MURILLO</dc:creator>
  <cp:keywords/>
  <dc:description/>
  <cp:lastModifiedBy>Angélica María Mena Mosquera</cp:lastModifiedBy>
  <cp:revision>124</cp:revision>
  <dcterms:created xsi:type="dcterms:W3CDTF">2024-03-05T14:21:00Z</dcterms:created>
  <dcterms:modified xsi:type="dcterms:W3CDTF">2025-10-23T21:26:00Z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66bb131-2344-48ed-84db-fe1e84a9fae2_Enabled">
    <vt:lpwstr>true</vt:lpwstr>
  </property>
  <property fmtid="{D5CDD505-2E9C-101B-9397-08002B2CF9AE}" pid="3" name="MSIP_Label_666bb131-2344-48ed-84db-fe1e84a9fae2_SetDate">
    <vt:lpwstr>2022-01-26T20:36:49Z</vt:lpwstr>
  </property>
  <property fmtid="{D5CDD505-2E9C-101B-9397-08002B2CF9AE}" pid="4" name="MSIP_Label_666bb131-2344-48ed-84db-fe1e84a9fae2_Method">
    <vt:lpwstr>Standard</vt:lpwstr>
  </property>
  <property fmtid="{D5CDD505-2E9C-101B-9397-08002B2CF9AE}" pid="5" name="MSIP_Label_666bb131-2344-48ed-84db-fe1e84a9fae2_Name">
    <vt:lpwstr>666bb131-2344-48ed-84db-fe1e84a9fae2</vt:lpwstr>
  </property>
  <property fmtid="{D5CDD505-2E9C-101B-9397-08002B2CF9AE}" pid="6" name="MSIP_Label_666bb131-2344-48ed-84db-fe1e84a9fae2_SiteId">
    <vt:lpwstr>bf1ce8b5-5d39-4bc5-ad6e-07b3e4d7d67a</vt:lpwstr>
  </property>
  <property fmtid="{D5CDD505-2E9C-101B-9397-08002B2CF9AE}" pid="7" name="MSIP_Label_666bb131-2344-48ed-84db-fe1e84a9fae2_ActionId">
    <vt:lpwstr>97ed7585-1f3f-464a-b73a-f264895a84a3</vt:lpwstr>
  </property>
  <property fmtid="{D5CDD505-2E9C-101B-9397-08002B2CF9AE}" pid="8" name="MSIP_Label_666bb131-2344-48ed-84db-fe1e84a9fae2_ContentBits">
    <vt:lpwstr>0</vt:lpwstr>
  </property>
</Properties>
</file>